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6CF58" w14:textId="77777777" w:rsidR="002D1453" w:rsidRPr="00A06F47" w:rsidRDefault="002D1453" w:rsidP="002D1453">
      <w:pPr>
        <w:pStyle w:val="Heading1"/>
        <w:jc w:val="both"/>
        <w:rPr>
          <w:sz w:val="24"/>
          <w:szCs w:val="24"/>
        </w:rPr>
      </w:pPr>
      <w:r w:rsidRPr="00A06F47">
        <w:rPr>
          <w:noProof/>
          <w:sz w:val="24"/>
          <w:szCs w:val="24"/>
          <w:lang w:val="en-US" w:eastAsia="en-US"/>
        </w:rPr>
        <w:drawing>
          <wp:inline distT="0" distB="0" distL="0" distR="0" wp14:anchorId="1D72BDDC" wp14:editId="55EA5020">
            <wp:extent cx="5391150" cy="990600"/>
            <wp:effectExtent l="19050" t="0" r="0" b="0"/>
            <wp:docPr id="2" name="Picture 1" descr="Logo&amp;A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mp;ABN"/>
                    <pic:cNvPicPr>
                      <a:picLocks noChangeAspect="1" noChangeArrowheads="1"/>
                    </pic:cNvPicPr>
                  </pic:nvPicPr>
                  <pic:blipFill>
                    <a:blip r:embed="rId6" cstate="print"/>
                    <a:srcRect/>
                    <a:stretch>
                      <a:fillRect/>
                    </a:stretch>
                  </pic:blipFill>
                  <pic:spPr bwMode="auto">
                    <a:xfrm>
                      <a:off x="0" y="0"/>
                      <a:ext cx="5391150" cy="990600"/>
                    </a:xfrm>
                    <a:prstGeom prst="rect">
                      <a:avLst/>
                    </a:prstGeom>
                    <a:noFill/>
                    <a:ln w="9525">
                      <a:noFill/>
                      <a:miter lim="800000"/>
                      <a:headEnd/>
                      <a:tailEnd/>
                    </a:ln>
                  </pic:spPr>
                </pic:pic>
              </a:graphicData>
            </a:graphic>
          </wp:inline>
        </w:drawing>
      </w:r>
    </w:p>
    <w:p w14:paraId="598D29DA" w14:textId="77777777" w:rsidR="002D1453" w:rsidRPr="00A06F47" w:rsidRDefault="002D1453" w:rsidP="002D1453">
      <w:pPr>
        <w:pStyle w:val="Heading1"/>
        <w:jc w:val="both"/>
        <w:rPr>
          <w:sz w:val="24"/>
          <w:szCs w:val="24"/>
        </w:rPr>
      </w:pPr>
    </w:p>
    <w:p w14:paraId="178B6398" w14:textId="541B3797" w:rsidR="002D1453" w:rsidRPr="00A06F47" w:rsidRDefault="002D1453" w:rsidP="002D1453">
      <w:pPr>
        <w:pStyle w:val="Heading1"/>
        <w:jc w:val="center"/>
        <w:rPr>
          <w:sz w:val="24"/>
          <w:szCs w:val="24"/>
        </w:rPr>
      </w:pPr>
      <w:r w:rsidRPr="00A06F47">
        <w:rPr>
          <w:sz w:val="24"/>
          <w:szCs w:val="24"/>
        </w:rPr>
        <w:t xml:space="preserve">AGM </w:t>
      </w:r>
      <w:r w:rsidR="0097099E">
        <w:rPr>
          <w:sz w:val="24"/>
          <w:szCs w:val="24"/>
        </w:rPr>
        <w:t>Minutes</w:t>
      </w:r>
    </w:p>
    <w:p w14:paraId="59787810" w14:textId="6F0E1A91" w:rsidR="002D1453" w:rsidRPr="00A06F47" w:rsidRDefault="00F01562" w:rsidP="002D1453">
      <w:pPr>
        <w:jc w:val="center"/>
        <w:rPr>
          <w:rFonts w:ascii="Times New Roman" w:hAnsi="Times New Roman" w:cs="Times New Roman"/>
          <w:i/>
          <w:sz w:val="24"/>
          <w:szCs w:val="24"/>
        </w:rPr>
      </w:pPr>
      <w:r>
        <w:rPr>
          <w:rFonts w:ascii="Times New Roman" w:hAnsi="Times New Roman" w:cs="Times New Roman"/>
          <w:i/>
          <w:sz w:val="24"/>
          <w:szCs w:val="24"/>
        </w:rPr>
        <w:t>Melbourne</w:t>
      </w:r>
      <w:r w:rsidR="006E2D8F">
        <w:rPr>
          <w:rFonts w:ascii="Times New Roman" w:hAnsi="Times New Roman" w:cs="Times New Roman"/>
          <w:i/>
          <w:sz w:val="24"/>
          <w:szCs w:val="24"/>
        </w:rPr>
        <w:t xml:space="preserve">, </w:t>
      </w:r>
      <w:r>
        <w:rPr>
          <w:rFonts w:ascii="Times New Roman" w:hAnsi="Times New Roman" w:cs="Times New Roman"/>
          <w:i/>
          <w:sz w:val="24"/>
          <w:szCs w:val="24"/>
        </w:rPr>
        <w:t>Tuesda</w:t>
      </w:r>
      <w:r w:rsidR="00AF5784">
        <w:rPr>
          <w:rFonts w:ascii="Times New Roman" w:hAnsi="Times New Roman" w:cs="Times New Roman"/>
          <w:i/>
          <w:sz w:val="24"/>
          <w:szCs w:val="24"/>
        </w:rPr>
        <w:t xml:space="preserve">y, </w:t>
      </w:r>
      <w:r w:rsidR="00FE4284">
        <w:rPr>
          <w:rFonts w:ascii="Times New Roman" w:hAnsi="Times New Roman" w:cs="Times New Roman"/>
          <w:i/>
          <w:sz w:val="24"/>
          <w:szCs w:val="24"/>
        </w:rPr>
        <w:t>1st</w:t>
      </w:r>
      <w:r w:rsidR="00757961">
        <w:rPr>
          <w:rFonts w:ascii="Times New Roman" w:hAnsi="Times New Roman" w:cs="Times New Roman"/>
          <w:i/>
          <w:sz w:val="24"/>
          <w:szCs w:val="24"/>
        </w:rPr>
        <w:t xml:space="preserve"> </w:t>
      </w:r>
      <w:proofErr w:type="gramStart"/>
      <w:r w:rsidR="00757961">
        <w:rPr>
          <w:rFonts w:ascii="Times New Roman" w:hAnsi="Times New Roman" w:cs="Times New Roman"/>
          <w:i/>
          <w:sz w:val="24"/>
          <w:szCs w:val="24"/>
        </w:rPr>
        <w:t>July,</w:t>
      </w:r>
      <w:proofErr w:type="gramEnd"/>
      <w:r w:rsidR="00757961">
        <w:rPr>
          <w:rFonts w:ascii="Times New Roman" w:hAnsi="Times New Roman" w:cs="Times New Roman"/>
          <w:i/>
          <w:sz w:val="24"/>
          <w:szCs w:val="24"/>
        </w:rPr>
        <w:t xml:space="preserve"> 201</w:t>
      </w:r>
      <w:r w:rsidR="00FE4284">
        <w:rPr>
          <w:rFonts w:ascii="Times New Roman" w:hAnsi="Times New Roman" w:cs="Times New Roman"/>
          <w:i/>
          <w:sz w:val="24"/>
          <w:szCs w:val="24"/>
        </w:rPr>
        <w:t>4</w:t>
      </w:r>
    </w:p>
    <w:p w14:paraId="7DA2E057" w14:textId="19ECA15A" w:rsidR="006E2D8F" w:rsidRPr="006E2D8F" w:rsidRDefault="002D1453" w:rsidP="002D1453">
      <w:pPr>
        <w:numPr>
          <w:ilvl w:val="0"/>
          <w:numId w:val="1"/>
        </w:numPr>
        <w:tabs>
          <w:tab w:val="clear" w:pos="360"/>
          <w:tab w:val="num" w:pos="567"/>
        </w:tabs>
        <w:autoSpaceDE w:val="0"/>
        <w:autoSpaceDN w:val="0"/>
        <w:spacing w:after="120" w:line="240" w:lineRule="auto"/>
        <w:ind w:left="567" w:hanging="567"/>
        <w:jc w:val="both"/>
        <w:rPr>
          <w:rFonts w:ascii="Times New Roman" w:hAnsi="Times New Roman" w:cs="Times New Roman"/>
          <w:b/>
          <w:sz w:val="24"/>
          <w:szCs w:val="24"/>
        </w:rPr>
      </w:pPr>
      <w:r w:rsidRPr="006E2D8F">
        <w:rPr>
          <w:rFonts w:ascii="Times New Roman" w:hAnsi="Times New Roman" w:cs="Times New Roman"/>
          <w:b/>
          <w:bCs/>
          <w:sz w:val="24"/>
          <w:szCs w:val="24"/>
        </w:rPr>
        <w:t xml:space="preserve">Present: </w:t>
      </w:r>
      <w:proofErr w:type="spellStart"/>
      <w:r w:rsidR="0097099E">
        <w:rPr>
          <w:rFonts w:ascii="Times New Roman" w:hAnsi="Times New Roman" w:cs="Times New Roman"/>
          <w:bCs/>
          <w:sz w:val="24"/>
          <w:szCs w:val="24"/>
        </w:rPr>
        <w:t>Merrilyn</w:t>
      </w:r>
      <w:proofErr w:type="spellEnd"/>
      <w:r w:rsidR="0097099E">
        <w:rPr>
          <w:rFonts w:ascii="Times New Roman" w:hAnsi="Times New Roman" w:cs="Times New Roman"/>
          <w:bCs/>
          <w:sz w:val="24"/>
          <w:szCs w:val="24"/>
        </w:rPr>
        <w:t xml:space="preserve"> </w:t>
      </w:r>
      <w:proofErr w:type="spellStart"/>
      <w:r w:rsidR="0097099E">
        <w:rPr>
          <w:rFonts w:ascii="Times New Roman" w:hAnsi="Times New Roman" w:cs="Times New Roman"/>
          <w:bCs/>
          <w:sz w:val="24"/>
          <w:szCs w:val="24"/>
        </w:rPr>
        <w:t>Goos</w:t>
      </w:r>
      <w:proofErr w:type="spellEnd"/>
      <w:r w:rsidR="0097099E">
        <w:rPr>
          <w:rFonts w:ascii="Times New Roman" w:hAnsi="Times New Roman" w:cs="Times New Roman"/>
          <w:bCs/>
          <w:sz w:val="24"/>
          <w:szCs w:val="24"/>
        </w:rPr>
        <w:t xml:space="preserve">, Catherine Attard, Janette </w:t>
      </w:r>
      <w:proofErr w:type="spellStart"/>
      <w:r w:rsidR="0097099E">
        <w:rPr>
          <w:rFonts w:ascii="Times New Roman" w:hAnsi="Times New Roman" w:cs="Times New Roman"/>
          <w:bCs/>
          <w:sz w:val="24"/>
          <w:szCs w:val="24"/>
        </w:rPr>
        <w:t>Bobis</w:t>
      </w:r>
      <w:proofErr w:type="spellEnd"/>
      <w:r w:rsidR="0097099E">
        <w:rPr>
          <w:rFonts w:ascii="Times New Roman" w:hAnsi="Times New Roman" w:cs="Times New Roman"/>
          <w:bCs/>
          <w:sz w:val="24"/>
          <w:szCs w:val="24"/>
        </w:rPr>
        <w:t xml:space="preserve">, Karen Skilling, Ban </w:t>
      </w:r>
      <w:proofErr w:type="spellStart"/>
      <w:r w:rsidR="0097099E">
        <w:rPr>
          <w:rFonts w:ascii="Times New Roman" w:hAnsi="Times New Roman" w:cs="Times New Roman"/>
          <w:bCs/>
          <w:sz w:val="24"/>
          <w:szCs w:val="24"/>
        </w:rPr>
        <w:t>Heng</w:t>
      </w:r>
      <w:proofErr w:type="spellEnd"/>
      <w:r w:rsidR="0097099E">
        <w:rPr>
          <w:rFonts w:ascii="Times New Roman" w:hAnsi="Times New Roman" w:cs="Times New Roman"/>
          <w:bCs/>
          <w:sz w:val="24"/>
          <w:szCs w:val="24"/>
        </w:rPr>
        <w:t xml:space="preserve"> Choy, Bobbie Hunter, Colleen Vale, Gaye Williams, Gloria </w:t>
      </w:r>
      <w:proofErr w:type="spellStart"/>
      <w:r w:rsidR="0097099E">
        <w:rPr>
          <w:rFonts w:ascii="Times New Roman" w:hAnsi="Times New Roman" w:cs="Times New Roman"/>
          <w:bCs/>
          <w:sz w:val="24"/>
          <w:szCs w:val="24"/>
        </w:rPr>
        <w:t>Stillman</w:t>
      </w:r>
      <w:proofErr w:type="spellEnd"/>
      <w:r w:rsidR="0097099E">
        <w:rPr>
          <w:rFonts w:ascii="Times New Roman" w:hAnsi="Times New Roman" w:cs="Times New Roman"/>
          <w:bCs/>
          <w:sz w:val="24"/>
          <w:szCs w:val="24"/>
        </w:rPr>
        <w:t xml:space="preserve">, Jill Brown, Kevin Larkin, Nick Melchior, Peter </w:t>
      </w:r>
      <w:proofErr w:type="spellStart"/>
      <w:r w:rsidR="0097099E">
        <w:rPr>
          <w:rFonts w:ascii="Times New Roman" w:hAnsi="Times New Roman" w:cs="Times New Roman"/>
          <w:bCs/>
          <w:sz w:val="24"/>
          <w:szCs w:val="24"/>
        </w:rPr>
        <w:t>Grootenboer</w:t>
      </w:r>
      <w:proofErr w:type="spellEnd"/>
      <w:r w:rsidR="0097099E">
        <w:rPr>
          <w:rFonts w:ascii="Times New Roman" w:hAnsi="Times New Roman" w:cs="Times New Roman"/>
          <w:bCs/>
          <w:sz w:val="24"/>
          <w:szCs w:val="24"/>
        </w:rPr>
        <w:t xml:space="preserve">, Heather McMaster, David Leigh-Lancaster, Simone </w:t>
      </w:r>
      <w:proofErr w:type="spellStart"/>
      <w:r w:rsidR="0097099E">
        <w:rPr>
          <w:rFonts w:ascii="Times New Roman" w:hAnsi="Times New Roman" w:cs="Times New Roman"/>
          <w:bCs/>
          <w:sz w:val="24"/>
          <w:szCs w:val="24"/>
        </w:rPr>
        <w:t>Zmood</w:t>
      </w:r>
      <w:proofErr w:type="spellEnd"/>
      <w:r w:rsidR="0097099E">
        <w:rPr>
          <w:rFonts w:ascii="Times New Roman" w:hAnsi="Times New Roman" w:cs="Times New Roman"/>
          <w:bCs/>
          <w:sz w:val="24"/>
          <w:szCs w:val="24"/>
        </w:rPr>
        <w:t xml:space="preserve">, Kay Owens, Tom </w:t>
      </w:r>
      <w:proofErr w:type="spellStart"/>
      <w:r w:rsidR="0097099E">
        <w:rPr>
          <w:rFonts w:ascii="Times New Roman" w:hAnsi="Times New Roman" w:cs="Times New Roman"/>
          <w:bCs/>
          <w:sz w:val="24"/>
          <w:szCs w:val="24"/>
        </w:rPr>
        <w:t>Lowrie</w:t>
      </w:r>
      <w:proofErr w:type="spellEnd"/>
      <w:r w:rsidR="0097099E">
        <w:rPr>
          <w:rFonts w:ascii="Times New Roman" w:hAnsi="Times New Roman" w:cs="Times New Roman"/>
          <w:bCs/>
          <w:sz w:val="24"/>
          <w:szCs w:val="24"/>
        </w:rPr>
        <w:t xml:space="preserve">, Margaret </w:t>
      </w:r>
      <w:proofErr w:type="spellStart"/>
      <w:r w:rsidR="0097099E">
        <w:rPr>
          <w:rFonts w:ascii="Times New Roman" w:hAnsi="Times New Roman" w:cs="Times New Roman"/>
          <w:bCs/>
          <w:sz w:val="24"/>
          <w:szCs w:val="24"/>
        </w:rPr>
        <w:t>Marshman</w:t>
      </w:r>
      <w:proofErr w:type="spellEnd"/>
      <w:r w:rsidR="0097099E">
        <w:rPr>
          <w:rFonts w:ascii="Times New Roman" w:hAnsi="Times New Roman" w:cs="Times New Roman"/>
          <w:bCs/>
          <w:sz w:val="24"/>
          <w:szCs w:val="24"/>
        </w:rPr>
        <w:t xml:space="preserve">, Harry </w:t>
      </w:r>
      <w:proofErr w:type="spellStart"/>
      <w:r w:rsidR="0097099E">
        <w:rPr>
          <w:rFonts w:ascii="Times New Roman" w:hAnsi="Times New Roman" w:cs="Times New Roman"/>
          <w:bCs/>
          <w:sz w:val="24"/>
          <w:szCs w:val="24"/>
        </w:rPr>
        <w:t>Kanasa</w:t>
      </w:r>
      <w:proofErr w:type="spellEnd"/>
      <w:r w:rsidR="0097099E">
        <w:rPr>
          <w:rFonts w:ascii="Times New Roman" w:hAnsi="Times New Roman" w:cs="Times New Roman"/>
          <w:bCs/>
          <w:sz w:val="24"/>
          <w:szCs w:val="24"/>
        </w:rPr>
        <w:t xml:space="preserve">, Sue Wilson, </w:t>
      </w:r>
      <w:proofErr w:type="spellStart"/>
      <w:r w:rsidR="0097099E">
        <w:rPr>
          <w:rFonts w:ascii="Times New Roman" w:hAnsi="Times New Roman" w:cs="Times New Roman"/>
          <w:bCs/>
          <w:sz w:val="24"/>
          <w:szCs w:val="24"/>
        </w:rPr>
        <w:t>Berinderjeet</w:t>
      </w:r>
      <w:proofErr w:type="spellEnd"/>
      <w:r w:rsidR="0097099E">
        <w:rPr>
          <w:rFonts w:ascii="Times New Roman" w:hAnsi="Times New Roman" w:cs="Times New Roman"/>
          <w:bCs/>
          <w:sz w:val="24"/>
          <w:szCs w:val="24"/>
        </w:rPr>
        <w:t xml:space="preserve"> </w:t>
      </w:r>
      <w:proofErr w:type="spellStart"/>
      <w:r w:rsidR="0097099E">
        <w:rPr>
          <w:rFonts w:ascii="Times New Roman" w:hAnsi="Times New Roman" w:cs="Times New Roman"/>
          <w:bCs/>
          <w:sz w:val="24"/>
          <w:szCs w:val="24"/>
        </w:rPr>
        <w:t>Kaur</w:t>
      </w:r>
      <w:proofErr w:type="spellEnd"/>
      <w:r w:rsidR="0097099E">
        <w:rPr>
          <w:rFonts w:ascii="Times New Roman" w:hAnsi="Times New Roman" w:cs="Times New Roman"/>
          <w:bCs/>
          <w:sz w:val="24"/>
          <w:szCs w:val="24"/>
        </w:rPr>
        <w:t xml:space="preserve">, Lorraine Day, Judy Anderson, Anne Prescott, Paul White, </w:t>
      </w:r>
      <w:proofErr w:type="spellStart"/>
      <w:r w:rsidR="0097099E">
        <w:rPr>
          <w:rFonts w:ascii="Times New Roman" w:hAnsi="Times New Roman" w:cs="Times New Roman"/>
          <w:bCs/>
          <w:sz w:val="24"/>
          <w:szCs w:val="24"/>
        </w:rPr>
        <w:t>Oue</w:t>
      </w:r>
      <w:proofErr w:type="spellEnd"/>
      <w:r w:rsidR="0097099E">
        <w:rPr>
          <w:rFonts w:ascii="Times New Roman" w:hAnsi="Times New Roman" w:cs="Times New Roman"/>
          <w:bCs/>
          <w:sz w:val="24"/>
          <w:szCs w:val="24"/>
        </w:rPr>
        <w:t xml:space="preserve"> </w:t>
      </w:r>
      <w:proofErr w:type="spellStart"/>
      <w:r w:rsidR="0097099E">
        <w:rPr>
          <w:rFonts w:ascii="Times New Roman" w:hAnsi="Times New Roman" w:cs="Times New Roman"/>
          <w:bCs/>
          <w:sz w:val="24"/>
          <w:szCs w:val="24"/>
        </w:rPr>
        <w:t>Dragejet</w:t>
      </w:r>
      <w:proofErr w:type="spellEnd"/>
      <w:r w:rsidR="0097099E">
        <w:rPr>
          <w:rFonts w:ascii="Times New Roman" w:hAnsi="Times New Roman" w:cs="Times New Roman"/>
          <w:bCs/>
          <w:sz w:val="24"/>
          <w:szCs w:val="24"/>
        </w:rPr>
        <w:t xml:space="preserve">, </w:t>
      </w:r>
      <w:proofErr w:type="spellStart"/>
      <w:r w:rsidR="0097099E">
        <w:rPr>
          <w:rFonts w:ascii="Times New Roman" w:hAnsi="Times New Roman" w:cs="Times New Roman"/>
          <w:bCs/>
          <w:sz w:val="24"/>
          <w:szCs w:val="24"/>
        </w:rPr>
        <w:t>Jenni</w:t>
      </w:r>
      <w:proofErr w:type="spellEnd"/>
      <w:r w:rsidR="0097099E">
        <w:rPr>
          <w:rFonts w:ascii="Times New Roman" w:hAnsi="Times New Roman" w:cs="Times New Roman"/>
          <w:bCs/>
          <w:sz w:val="24"/>
          <w:szCs w:val="24"/>
        </w:rPr>
        <w:t xml:space="preserve"> Way, Glenda Anthony, Trish Morley, Jodie Miller, Steve Thornton, Nicole Maher, Matt Sexton, Ann </w:t>
      </w:r>
      <w:proofErr w:type="spellStart"/>
      <w:r w:rsidR="0097099E">
        <w:rPr>
          <w:rFonts w:ascii="Times New Roman" w:hAnsi="Times New Roman" w:cs="Times New Roman"/>
          <w:bCs/>
          <w:sz w:val="24"/>
          <w:szCs w:val="24"/>
        </w:rPr>
        <w:t>Downton</w:t>
      </w:r>
      <w:proofErr w:type="spellEnd"/>
      <w:r w:rsidR="0097099E">
        <w:rPr>
          <w:rFonts w:ascii="Times New Roman" w:hAnsi="Times New Roman" w:cs="Times New Roman"/>
          <w:bCs/>
          <w:sz w:val="24"/>
          <w:szCs w:val="24"/>
        </w:rPr>
        <w:t xml:space="preserve">, </w:t>
      </w:r>
      <w:proofErr w:type="spellStart"/>
      <w:r w:rsidR="0097099E">
        <w:rPr>
          <w:rFonts w:ascii="Times New Roman" w:hAnsi="Times New Roman" w:cs="Times New Roman"/>
          <w:bCs/>
          <w:sz w:val="24"/>
          <w:szCs w:val="24"/>
        </w:rPr>
        <w:t>Janeen</w:t>
      </w:r>
      <w:proofErr w:type="spellEnd"/>
      <w:r w:rsidR="0097099E">
        <w:rPr>
          <w:rFonts w:ascii="Times New Roman" w:hAnsi="Times New Roman" w:cs="Times New Roman"/>
          <w:bCs/>
          <w:sz w:val="24"/>
          <w:szCs w:val="24"/>
        </w:rPr>
        <w:t xml:space="preserve"> Lamb, Joanna Higgins, Tracey Muir, Jodie Hunter, Naomi Ingram, Jenny Young-</w:t>
      </w:r>
      <w:proofErr w:type="spellStart"/>
      <w:r w:rsidR="0097099E">
        <w:rPr>
          <w:rFonts w:ascii="Times New Roman" w:hAnsi="Times New Roman" w:cs="Times New Roman"/>
          <w:bCs/>
          <w:sz w:val="24"/>
          <w:szCs w:val="24"/>
        </w:rPr>
        <w:t>Loveridge</w:t>
      </w:r>
      <w:proofErr w:type="spellEnd"/>
      <w:r w:rsidR="0097099E">
        <w:rPr>
          <w:rFonts w:ascii="Times New Roman" w:hAnsi="Times New Roman" w:cs="Times New Roman"/>
          <w:bCs/>
          <w:sz w:val="24"/>
          <w:szCs w:val="24"/>
        </w:rPr>
        <w:t xml:space="preserve">, </w:t>
      </w:r>
      <w:proofErr w:type="spellStart"/>
      <w:r w:rsidR="0097099E">
        <w:rPr>
          <w:rFonts w:ascii="Times New Roman" w:hAnsi="Times New Roman" w:cs="Times New Roman"/>
          <w:bCs/>
          <w:sz w:val="24"/>
          <w:szCs w:val="24"/>
        </w:rPr>
        <w:t>Jaguthsing</w:t>
      </w:r>
      <w:proofErr w:type="spellEnd"/>
      <w:r w:rsidR="0097099E">
        <w:rPr>
          <w:rFonts w:ascii="Times New Roman" w:hAnsi="Times New Roman" w:cs="Times New Roman"/>
          <w:bCs/>
          <w:sz w:val="24"/>
          <w:szCs w:val="24"/>
        </w:rPr>
        <w:t xml:space="preserve"> </w:t>
      </w:r>
      <w:proofErr w:type="spellStart"/>
      <w:r w:rsidR="0097099E">
        <w:rPr>
          <w:rFonts w:ascii="Times New Roman" w:hAnsi="Times New Roman" w:cs="Times New Roman"/>
          <w:bCs/>
          <w:sz w:val="24"/>
          <w:szCs w:val="24"/>
        </w:rPr>
        <w:t>Dindyal</w:t>
      </w:r>
      <w:proofErr w:type="spellEnd"/>
      <w:r w:rsidR="0097099E">
        <w:rPr>
          <w:rFonts w:ascii="Times New Roman" w:hAnsi="Times New Roman" w:cs="Times New Roman"/>
          <w:bCs/>
          <w:sz w:val="24"/>
          <w:szCs w:val="24"/>
        </w:rPr>
        <w:t xml:space="preserve">, Kim </w:t>
      </w:r>
      <w:proofErr w:type="spellStart"/>
      <w:r w:rsidR="0097099E">
        <w:rPr>
          <w:rFonts w:ascii="Times New Roman" w:hAnsi="Times New Roman" w:cs="Times New Roman"/>
          <w:bCs/>
          <w:sz w:val="24"/>
          <w:szCs w:val="24"/>
        </w:rPr>
        <w:t>Beswick</w:t>
      </w:r>
      <w:proofErr w:type="spellEnd"/>
      <w:r w:rsidR="0097099E">
        <w:rPr>
          <w:rFonts w:ascii="Times New Roman" w:hAnsi="Times New Roman" w:cs="Times New Roman"/>
          <w:bCs/>
          <w:sz w:val="24"/>
          <w:szCs w:val="24"/>
        </w:rPr>
        <w:t xml:space="preserve">, Helen Chick, </w:t>
      </w:r>
      <w:proofErr w:type="spellStart"/>
      <w:r w:rsidR="0097099E">
        <w:rPr>
          <w:rFonts w:ascii="Times New Roman" w:hAnsi="Times New Roman" w:cs="Times New Roman"/>
          <w:bCs/>
          <w:sz w:val="24"/>
          <w:szCs w:val="24"/>
        </w:rPr>
        <w:t>Gilah</w:t>
      </w:r>
      <w:proofErr w:type="spellEnd"/>
      <w:r w:rsidR="0097099E">
        <w:rPr>
          <w:rFonts w:ascii="Times New Roman" w:hAnsi="Times New Roman" w:cs="Times New Roman"/>
          <w:bCs/>
          <w:sz w:val="24"/>
          <w:szCs w:val="24"/>
        </w:rPr>
        <w:t xml:space="preserve"> </w:t>
      </w:r>
      <w:proofErr w:type="spellStart"/>
      <w:r w:rsidR="0097099E">
        <w:rPr>
          <w:rFonts w:ascii="Times New Roman" w:hAnsi="Times New Roman" w:cs="Times New Roman"/>
          <w:bCs/>
          <w:sz w:val="24"/>
          <w:szCs w:val="24"/>
        </w:rPr>
        <w:t>Leder</w:t>
      </w:r>
      <w:proofErr w:type="spellEnd"/>
      <w:r w:rsidR="0097099E">
        <w:rPr>
          <w:rFonts w:ascii="Times New Roman" w:hAnsi="Times New Roman" w:cs="Times New Roman"/>
          <w:bCs/>
          <w:sz w:val="24"/>
          <w:szCs w:val="24"/>
        </w:rPr>
        <w:t xml:space="preserve">, Robyn Pierce, Robyn Jorgensen, Peter Galbraith, Vince Geiger, Anne Bennison, Lisa </w:t>
      </w:r>
      <w:proofErr w:type="spellStart"/>
      <w:r w:rsidR="0097099E">
        <w:rPr>
          <w:rFonts w:ascii="Times New Roman" w:hAnsi="Times New Roman" w:cs="Times New Roman"/>
          <w:bCs/>
          <w:sz w:val="24"/>
          <w:szCs w:val="24"/>
        </w:rPr>
        <w:t>Darragh</w:t>
      </w:r>
      <w:proofErr w:type="spellEnd"/>
      <w:r w:rsidR="0097099E">
        <w:rPr>
          <w:rFonts w:ascii="Times New Roman" w:hAnsi="Times New Roman" w:cs="Times New Roman"/>
          <w:bCs/>
          <w:sz w:val="24"/>
          <w:szCs w:val="24"/>
        </w:rPr>
        <w:t>.</w:t>
      </w:r>
    </w:p>
    <w:p w14:paraId="6C856456" w14:textId="6F7340CC" w:rsidR="002D1453" w:rsidRPr="006E2D8F" w:rsidRDefault="002D1453" w:rsidP="002D1453">
      <w:pPr>
        <w:numPr>
          <w:ilvl w:val="0"/>
          <w:numId w:val="1"/>
        </w:numPr>
        <w:tabs>
          <w:tab w:val="clear" w:pos="360"/>
          <w:tab w:val="num" w:pos="567"/>
        </w:tabs>
        <w:autoSpaceDE w:val="0"/>
        <w:autoSpaceDN w:val="0"/>
        <w:spacing w:after="120" w:line="240" w:lineRule="auto"/>
        <w:ind w:left="567" w:hanging="567"/>
        <w:jc w:val="both"/>
        <w:rPr>
          <w:rFonts w:ascii="Times New Roman" w:hAnsi="Times New Roman" w:cs="Times New Roman"/>
          <w:b/>
          <w:sz w:val="24"/>
          <w:szCs w:val="24"/>
        </w:rPr>
      </w:pPr>
      <w:r w:rsidRPr="006E2D8F">
        <w:rPr>
          <w:rFonts w:ascii="Times New Roman" w:hAnsi="Times New Roman" w:cs="Times New Roman"/>
          <w:b/>
          <w:bCs/>
          <w:sz w:val="24"/>
          <w:szCs w:val="24"/>
        </w:rPr>
        <w:t xml:space="preserve">Apologies: </w:t>
      </w:r>
      <w:r w:rsidR="00FE4284">
        <w:rPr>
          <w:rFonts w:ascii="Times New Roman" w:hAnsi="Times New Roman" w:cs="Times New Roman"/>
          <w:bCs/>
          <w:sz w:val="24"/>
          <w:szCs w:val="24"/>
        </w:rPr>
        <w:t>Philip Clarkson</w:t>
      </w:r>
      <w:r w:rsidR="00015696">
        <w:rPr>
          <w:rFonts w:ascii="Times New Roman" w:hAnsi="Times New Roman" w:cs="Times New Roman"/>
          <w:bCs/>
          <w:sz w:val="24"/>
          <w:szCs w:val="24"/>
        </w:rPr>
        <w:t xml:space="preserve">; Ann </w:t>
      </w:r>
      <w:proofErr w:type="spellStart"/>
      <w:r w:rsidR="00015696">
        <w:rPr>
          <w:rFonts w:ascii="Times New Roman" w:hAnsi="Times New Roman" w:cs="Times New Roman"/>
          <w:bCs/>
          <w:sz w:val="24"/>
          <w:szCs w:val="24"/>
        </w:rPr>
        <w:t>Gervasoni</w:t>
      </w:r>
      <w:proofErr w:type="spellEnd"/>
      <w:r w:rsidR="00015696">
        <w:rPr>
          <w:rFonts w:ascii="Times New Roman" w:hAnsi="Times New Roman" w:cs="Times New Roman"/>
          <w:bCs/>
          <w:sz w:val="24"/>
          <w:szCs w:val="24"/>
        </w:rPr>
        <w:t>.</w:t>
      </w:r>
    </w:p>
    <w:p w14:paraId="54672576" w14:textId="467CAA57" w:rsidR="002D1453" w:rsidRPr="00560C96" w:rsidRDefault="002D1453" w:rsidP="002D1453">
      <w:pPr>
        <w:numPr>
          <w:ilvl w:val="0"/>
          <w:numId w:val="1"/>
        </w:numPr>
        <w:tabs>
          <w:tab w:val="clear" w:pos="360"/>
          <w:tab w:val="num" w:pos="567"/>
        </w:tabs>
        <w:autoSpaceDE w:val="0"/>
        <w:autoSpaceDN w:val="0"/>
        <w:spacing w:after="120" w:line="240" w:lineRule="auto"/>
        <w:ind w:left="567" w:hanging="567"/>
        <w:jc w:val="both"/>
        <w:rPr>
          <w:rFonts w:ascii="Times New Roman" w:hAnsi="Times New Roman" w:cs="Times New Roman"/>
          <w:b/>
          <w:bCs/>
          <w:sz w:val="24"/>
          <w:szCs w:val="24"/>
        </w:rPr>
      </w:pPr>
      <w:r w:rsidRPr="00A06F47">
        <w:rPr>
          <w:rFonts w:ascii="Times New Roman" w:hAnsi="Times New Roman" w:cs="Times New Roman"/>
          <w:b/>
          <w:bCs/>
          <w:sz w:val="24"/>
          <w:szCs w:val="24"/>
        </w:rPr>
        <w:t xml:space="preserve">Minutes of the AGM in </w:t>
      </w:r>
      <w:r w:rsidR="00FE4284">
        <w:rPr>
          <w:rFonts w:ascii="Times New Roman" w:hAnsi="Times New Roman" w:cs="Times New Roman"/>
          <w:b/>
          <w:iCs/>
          <w:sz w:val="24"/>
          <w:szCs w:val="24"/>
        </w:rPr>
        <w:t>Melbourne</w:t>
      </w:r>
      <w:r w:rsidR="006E2D8F">
        <w:rPr>
          <w:rFonts w:ascii="Times New Roman" w:hAnsi="Times New Roman" w:cs="Times New Roman"/>
          <w:b/>
          <w:iCs/>
          <w:sz w:val="24"/>
          <w:szCs w:val="24"/>
        </w:rPr>
        <w:t xml:space="preserve"> </w:t>
      </w:r>
      <w:r>
        <w:rPr>
          <w:rFonts w:ascii="Times New Roman" w:hAnsi="Times New Roman" w:cs="Times New Roman"/>
          <w:b/>
          <w:iCs/>
          <w:sz w:val="24"/>
          <w:szCs w:val="24"/>
        </w:rPr>
        <w:t>July</w:t>
      </w:r>
      <w:r w:rsidRPr="00A06F47">
        <w:rPr>
          <w:rFonts w:ascii="Times New Roman" w:hAnsi="Times New Roman" w:cs="Times New Roman"/>
          <w:b/>
          <w:iCs/>
          <w:sz w:val="24"/>
          <w:szCs w:val="24"/>
        </w:rPr>
        <w:t xml:space="preserve">, </w:t>
      </w:r>
      <w:r w:rsidR="00FE4284">
        <w:rPr>
          <w:rFonts w:ascii="Times New Roman" w:hAnsi="Times New Roman" w:cs="Times New Roman"/>
          <w:b/>
          <w:iCs/>
          <w:sz w:val="24"/>
          <w:szCs w:val="24"/>
        </w:rPr>
        <w:t>2013</w:t>
      </w:r>
    </w:p>
    <w:p w14:paraId="738CBBE0" w14:textId="3706852B" w:rsidR="00601676" w:rsidRDefault="00985D45" w:rsidP="00601676">
      <w:pPr>
        <w:autoSpaceDE w:val="0"/>
        <w:autoSpaceDN w:val="0"/>
        <w:spacing w:after="120" w:line="240" w:lineRule="auto"/>
        <w:ind w:left="567"/>
        <w:jc w:val="both"/>
        <w:rPr>
          <w:rFonts w:ascii="Times New Roman" w:hAnsi="Times New Roman" w:cs="Times New Roman"/>
          <w:bCs/>
          <w:i/>
          <w:sz w:val="24"/>
          <w:szCs w:val="24"/>
        </w:rPr>
      </w:pPr>
      <w:r w:rsidRPr="00601676">
        <w:rPr>
          <w:rFonts w:ascii="Times New Roman" w:hAnsi="Times New Roman" w:cs="Times New Roman"/>
          <w:bCs/>
          <w:i/>
          <w:sz w:val="24"/>
          <w:szCs w:val="24"/>
        </w:rPr>
        <w:t>Motion: That the minutes of the 201</w:t>
      </w:r>
      <w:r w:rsidR="00FE4284">
        <w:rPr>
          <w:rFonts w:ascii="Times New Roman" w:hAnsi="Times New Roman" w:cs="Times New Roman"/>
          <w:bCs/>
          <w:i/>
          <w:sz w:val="24"/>
          <w:szCs w:val="24"/>
        </w:rPr>
        <w:t>3</w:t>
      </w:r>
      <w:r w:rsidR="006E2D8F" w:rsidRPr="00601676">
        <w:rPr>
          <w:rFonts w:ascii="Times New Roman" w:hAnsi="Times New Roman" w:cs="Times New Roman"/>
          <w:bCs/>
          <w:i/>
          <w:sz w:val="24"/>
          <w:szCs w:val="24"/>
        </w:rPr>
        <w:t xml:space="preserve"> </w:t>
      </w:r>
      <w:r w:rsidRPr="00601676">
        <w:rPr>
          <w:rFonts w:ascii="Times New Roman" w:hAnsi="Times New Roman" w:cs="Times New Roman"/>
          <w:bCs/>
          <w:i/>
          <w:sz w:val="24"/>
          <w:szCs w:val="24"/>
        </w:rPr>
        <w:t>Annual Genera</w:t>
      </w:r>
      <w:r w:rsidR="00587052" w:rsidRPr="00601676">
        <w:rPr>
          <w:rFonts w:ascii="Times New Roman" w:hAnsi="Times New Roman" w:cs="Times New Roman"/>
          <w:bCs/>
          <w:i/>
          <w:sz w:val="24"/>
          <w:szCs w:val="24"/>
        </w:rPr>
        <w:t xml:space="preserve">l Meeting held in </w:t>
      </w:r>
      <w:r w:rsidR="00FE4284">
        <w:rPr>
          <w:rFonts w:ascii="Times New Roman" w:hAnsi="Times New Roman" w:cs="Times New Roman"/>
          <w:bCs/>
          <w:i/>
          <w:sz w:val="24"/>
          <w:szCs w:val="24"/>
        </w:rPr>
        <w:t>Melbourn</w:t>
      </w:r>
      <w:r w:rsidR="006E2D8F" w:rsidRPr="00601676">
        <w:rPr>
          <w:rFonts w:ascii="Times New Roman" w:hAnsi="Times New Roman" w:cs="Times New Roman"/>
          <w:bCs/>
          <w:i/>
          <w:sz w:val="24"/>
          <w:szCs w:val="24"/>
        </w:rPr>
        <w:t>e</w:t>
      </w:r>
      <w:r w:rsidR="00587052" w:rsidRPr="00601676">
        <w:rPr>
          <w:rFonts w:ascii="Times New Roman" w:hAnsi="Times New Roman" w:cs="Times New Roman"/>
          <w:bCs/>
          <w:i/>
          <w:sz w:val="24"/>
          <w:szCs w:val="24"/>
        </w:rPr>
        <w:t xml:space="preserve"> </w:t>
      </w:r>
      <w:r w:rsidRPr="00601676">
        <w:rPr>
          <w:rFonts w:ascii="Times New Roman" w:hAnsi="Times New Roman" w:cs="Times New Roman"/>
          <w:bCs/>
          <w:i/>
          <w:sz w:val="24"/>
          <w:szCs w:val="24"/>
        </w:rPr>
        <w:t>be accepted.</w:t>
      </w:r>
    </w:p>
    <w:p w14:paraId="53D86BF2" w14:textId="3389CA5F" w:rsidR="00601676" w:rsidRPr="00601676" w:rsidRDefault="0008064F" w:rsidP="00601676">
      <w:pPr>
        <w:autoSpaceDE w:val="0"/>
        <w:autoSpaceDN w:val="0"/>
        <w:spacing w:after="120" w:line="240" w:lineRule="auto"/>
        <w:ind w:left="567"/>
        <w:jc w:val="both"/>
        <w:rPr>
          <w:rFonts w:ascii="Times New Roman" w:hAnsi="Times New Roman" w:cs="Times New Roman"/>
          <w:bCs/>
          <w:i/>
          <w:sz w:val="24"/>
          <w:szCs w:val="24"/>
        </w:rPr>
      </w:pPr>
      <w:r>
        <w:rPr>
          <w:rFonts w:ascii="Times New Roman" w:hAnsi="Times New Roman" w:cs="Times New Roman"/>
          <w:bCs/>
          <w:i/>
          <w:sz w:val="24"/>
          <w:szCs w:val="24"/>
        </w:rPr>
        <w:t xml:space="preserve">[Moved: </w:t>
      </w:r>
      <w:r w:rsidR="00015696">
        <w:rPr>
          <w:rFonts w:ascii="Times New Roman" w:hAnsi="Times New Roman" w:cs="Times New Roman"/>
          <w:bCs/>
          <w:i/>
          <w:sz w:val="24"/>
          <w:szCs w:val="24"/>
        </w:rPr>
        <w:t>MG]</w:t>
      </w:r>
    </w:p>
    <w:p w14:paraId="01339A0F" w14:textId="30B20FDC" w:rsidR="002D1453" w:rsidRDefault="002D1453" w:rsidP="002D1453">
      <w:pPr>
        <w:numPr>
          <w:ilvl w:val="0"/>
          <w:numId w:val="1"/>
        </w:numPr>
        <w:tabs>
          <w:tab w:val="clear" w:pos="360"/>
          <w:tab w:val="left" w:pos="567"/>
        </w:tabs>
        <w:autoSpaceDE w:val="0"/>
        <w:autoSpaceDN w:val="0"/>
        <w:spacing w:after="120" w:line="240" w:lineRule="auto"/>
        <w:ind w:left="567" w:hanging="567"/>
        <w:jc w:val="both"/>
        <w:rPr>
          <w:rFonts w:ascii="Times New Roman" w:hAnsi="Times New Roman" w:cs="Times New Roman"/>
          <w:b/>
          <w:bCs/>
          <w:sz w:val="24"/>
          <w:szCs w:val="24"/>
        </w:rPr>
      </w:pPr>
      <w:r w:rsidRPr="00A06F47">
        <w:rPr>
          <w:rFonts w:ascii="Times New Roman" w:hAnsi="Times New Roman" w:cs="Times New Roman"/>
          <w:b/>
          <w:bCs/>
          <w:sz w:val="24"/>
          <w:szCs w:val="24"/>
        </w:rPr>
        <w:t>Matters Arising from the Previous Minutes</w:t>
      </w:r>
      <w:r w:rsidR="007B7437">
        <w:rPr>
          <w:rFonts w:ascii="Times New Roman" w:hAnsi="Times New Roman" w:cs="Times New Roman"/>
          <w:b/>
          <w:bCs/>
          <w:sz w:val="24"/>
          <w:szCs w:val="24"/>
        </w:rPr>
        <w:t xml:space="preserve"> </w:t>
      </w:r>
    </w:p>
    <w:p w14:paraId="33A9D86A" w14:textId="1DEC75B8" w:rsidR="00560C96" w:rsidRDefault="007B7437" w:rsidP="00FF08C9">
      <w:pPr>
        <w:tabs>
          <w:tab w:val="left" w:pos="567"/>
        </w:tabs>
        <w:autoSpaceDE w:val="0"/>
        <w:autoSpaceDN w:val="0"/>
        <w:spacing w:after="120" w:line="240" w:lineRule="auto"/>
        <w:ind w:left="567"/>
        <w:jc w:val="both"/>
        <w:rPr>
          <w:rFonts w:ascii="Times New Roman" w:hAnsi="Times New Roman" w:cs="Times New Roman"/>
          <w:bCs/>
          <w:sz w:val="24"/>
          <w:szCs w:val="24"/>
        </w:rPr>
      </w:pPr>
      <w:r w:rsidRPr="007B7437">
        <w:rPr>
          <w:rFonts w:ascii="Times New Roman" w:hAnsi="Times New Roman" w:cs="Times New Roman"/>
          <w:bCs/>
          <w:sz w:val="24"/>
          <w:szCs w:val="24"/>
        </w:rPr>
        <w:t>All mat</w:t>
      </w:r>
      <w:r w:rsidR="00200EC7">
        <w:rPr>
          <w:rFonts w:ascii="Times New Roman" w:hAnsi="Times New Roman" w:cs="Times New Roman"/>
          <w:bCs/>
          <w:sz w:val="24"/>
          <w:szCs w:val="24"/>
        </w:rPr>
        <w:t>t</w:t>
      </w:r>
      <w:r w:rsidRPr="007B7437">
        <w:rPr>
          <w:rFonts w:ascii="Times New Roman" w:hAnsi="Times New Roman" w:cs="Times New Roman"/>
          <w:bCs/>
          <w:sz w:val="24"/>
          <w:szCs w:val="24"/>
        </w:rPr>
        <w:t>ers arising dealt with in portfolio reports.</w:t>
      </w:r>
    </w:p>
    <w:p w14:paraId="7910745C" w14:textId="77777777" w:rsidR="00601676" w:rsidRPr="00FF08C9" w:rsidRDefault="00601676" w:rsidP="00FF08C9">
      <w:pPr>
        <w:tabs>
          <w:tab w:val="left" w:pos="567"/>
        </w:tabs>
        <w:autoSpaceDE w:val="0"/>
        <w:autoSpaceDN w:val="0"/>
        <w:spacing w:after="120" w:line="240" w:lineRule="auto"/>
        <w:ind w:left="567"/>
        <w:jc w:val="both"/>
        <w:rPr>
          <w:rFonts w:ascii="Times New Roman" w:hAnsi="Times New Roman" w:cs="Times New Roman"/>
          <w:bCs/>
          <w:sz w:val="24"/>
          <w:szCs w:val="24"/>
        </w:rPr>
      </w:pPr>
    </w:p>
    <w:p w14:paraId="15E01F5F" w14:textId="77777777" w:rsidR="002D1453" w:rsidRPr="00A06F47" w:rsidRDefault="002D1453" w:rsidP="002D1453">
      <w:pPr>
        <w:tabs>
          <w:tab w:val="left" w:pos="567"/>
        </w:tabs>
        <w:spacing w:after="120" w:line="240" w:lineRule="auto"/>
        <w:jc w:val="both"/>
        <w:rPr>
          <w:rFonts w:ascii="Times New Roman" w:hAnsi="Times New Roman" w:cs="Times New Roman"/>
          <w:b/>
          <w:bCs/>
          <w:sz w:val="24"/>
          <w:szCs w:val="24"/>
        </w:rPr>
      </w:pPr>
      <w:r w:rsidRPr="00A06F47">
        <w:rPr>
          <w:rFonts w:ascii="Times New Roman" w:hAnsi="Times New Roman" w:cs="Times New Roman"/>
          <w:b/>
          <w:bCs/>
          <w:sz w:val="24"/>
          <w:szCs w:val="24"/>
        </w:rPr>
        <w:t>5.</w:t>
      </w:r>
      <w:r w:rsidRPr="00A06F47">
        <w:rPr>
          <w:rFonts w:ascii="Times New Roman" w:hAnsi="Times New Roman" w:cs="Times New Roman"/>
          <w:b/>
          <w:bCs/>
          <w:sz w:val="24"/>
          <w:szCs w:val="24"/>
        </w:rPr>
        <w:tab/>
        <w:t>Reports:</w:t>
      </w:r>
    </w:p>
    <w:p w14:paraId="074CF485" w14:textId="3A1748CF" w:rsidR="00601676" w:rsidRDefault="002D1453" w:rsidP="00601676">
      <w:pPr>
        <w:tabs>
          <w:tab w:val="left" w:pos="1134"/>
        </w:tabs>
        <w:spacing w:after="120" w:line="240" w:lineRule="auto"/>
        <w:ind w:firstLine="567"/>
        <w:jc w:val="both"/>
        <w:rPr>
          <w:rFonts w:ascii="Times New Roman" w:hAnsi="Times New Roman" w:cs="Times New Roman"/>
          <w:bCs/>
          <w:sz w:val="24"/>
          <w:szCs w:val="24"/>
        </w:rPr>
      </w:pPr>
      <w:r w:rsidRPr="00A06F47">
        <w:rPr>
          <w:rFonts w:ascii="Times New Roman" w:hAnsi="Times New Roman" w:cs="Times New Roman"/>
          <w:b/>
          <w:bCs/>
          <w:sz w:val="24"/>
          <w:szCs w:val="24"/>
        </w:rPr>
        <w:t xml:space="preserve">5.1 </w:t>
      </w:r>
      <w:r w:rsidRPr="00A06F47">
        <w:rPr>
          <w:rFonts w:ascii="Times New Roman" w:hAnsi="Times New Roman" w:cs="Times New Roman"/>
          <w:b/>
          <w:bCs/>
          <w:sz w:val="24"/>
          <w:szCs w:val="24"/>
        </w:rPr>
        <w:tab/>
        <w:t>President’s Report</w:t>
      </w:r>
      <w:r w:rsidRPr="00A06F47">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Merrilyn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Goos</w:t>
      </w:r>
      <w:proofErr w:type="spellEnd"/>
    </w:p>
    <w:p w14:paraId="5DDAC525" w14:textId="61287AA2" w:rsidR="00015696" w:rsidRDefault="00015696" w:rsidP="00015696">
      <w:pPr>
        <w:pStyle w:val="ListParagraph"/>
        <w:numPr>
          <w:ilvl w:val="0"/>
          <w:numId w:val="16"/>
        </w:numPr>
        <w:tabs>
          <w:tab w:val="left" w:pos="1134"/>
        </w:tabs>
        <w:spacing w:after="12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Merrilyn</w:t>
      </w:r>
      <w:proofErr w:type="spellEnd"/>
      <w:r>
        <w:rPr>
          <w:rFonts w:ascii="Times New Roman" w:hAnsi="Times New Roman" w:cs="Times New Roman"/>
          <w:bCs/>
          <w:sz w:val="24"/>
          <w:szCs w:val="24"/>
        </w:rPr>
        <w:t xml:space="preserve"> announced her retirement as president and advised the meeting of the constitutional requirements. </w:t>
      </w:r>
    </w:p>
    <w:p w14:paraId="02DC86B5" w14:textId="4684C6E1" w:rsidR="00015696" w:rsidRPr="00015696" w:rsidRDefault="00015696" w:rsidP="00015696">
      <w:pPr>
        <w:pStyle w:val="ListParagraph"/>
        <w:numPr>
          <w:ilvl w:val="0"/>
          <w:numId w:val="16"/>
        </w:numPr>
        <w:tabs>
          <w:tab w:val="left" w:pos="1134"/>
        </w:tabs>
        <w:spacing w:after="12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Merrilyn</w:t>
      </w:r>
      <w:proofErr w:type="spellEnd"/>
      <w:r>
        <w:rPr>
          <w:rFonts w:ascii="Times New Roman" w:hAnsi="Times New Roman" w:cs="Times New Roman"/>
          <w:bCs/>
          <w:sz w:val="24"/>
          <w:szCs w:val="24"/>
        </w:rPr>
        <w:t xml:space="preserve"> spoke of her aims as president – mentoring new executive members, liaising with other associations, enhancing MERGA’s presence in our geographical region. Evidence of success was the conference in Singapore and Springer’s approach to MERGA re publishing MERJ. </w:t>
      </w:r>
    </w:p>
    <w:p w14:paraId="418F8ED1" w14:textId="77777777" w:rsidR="001065FE" w:rsidRDefault="001065FE" w:rsidP="001065FE">
      <w:pPr>
        <w:spacing w:after="120"/>
        <w:ind w:left="567"/>
        <w:jc w:val="both"/>
        <w:rPr>
          <w:rFonts w:ascii="Times New Roman" w:hAnsi="Times New Roman" w:cs="Times New Roman"/>
          <w:bCs/>
          <w:i/>
          <w:sz w:val="24"/>
        </w:rPr>
      </w:pPr>
      <w:r w:rsidRPr="00AC2C59">
        <w:rPr>
          <w:rFonts w:ascii="Times New Roman" w:hAnsi="Times New Roman" w:cs="Times New Roman"/>
          <w:bCs/>
          <w:i/>
          <w:sz w:val="24"/>
        </w:rPr>
        <w:t xml:space="preserve">Motion: That the President’s report </w:t>
      </w:r>
      <w:proofErr w:type="gramStart"/>
      <w:r w:rsidRPr="00AC2C59">
        <w:rPr>
          <w:rFonts w:ascii="Times New Roman" w:hAnsi="Times New Roman" w:cs="Times New Roman"/>
          <w:bCs/>
          <w:i/>
          <w:sz w:val="24"/>
        </w:rPr>
        <w:t>be</w:t>
      </w:r>
      <w:proofErr w:type="gramEnd"/>
      <w:r w:rsidRPr="00AC2C59">
        <w:rPr>
          <w:rFonts w:ascii="Times New Roman" w:hAnsi="Times New Roman" w:cs="Times New Roman"/>
          <w:bCs/>
          <w:i/>
          <w:sz w:val="24"/>
        </w:rPr>
        <w:t xml:space="preserve"> accepted.</w:t>
      </w:r>
    </w:p>
    <w:p w14:paraId="2E4D58FA" w14:textId="05B30367" w:rsidR="00601676" w:rsidRPr="00AC2C59" w:rsidRDefault="0008064F" w:rsidP="001065FE">
      <w:pPr>
        <w:spacing w:after="120"/>
        <w:ind w:left="567"/>
        <w:jc w:val="both"/>
        <w:rPr>
          <w:rFonts w:ascii="Times New Roman" w:hAnsi="Times New Roman" w:cs="Times New Roman"/>
          <w:bCs/>
          <w:i/>
          <w:sz w:val="24"/>
        </w:rPr>
      </w:pPr>
      <w:r>
        <w:rPr>
          <w:rFonts w:ascii="Times New Roman" w:hAnsi="Times New Roman" w:cs="Times New Roman"/>
          <w:bCs/>
          <w:i/>
          <w:sz w:val="24"/>
        </w:rPr>
        <w:t xml:space="preserve">[Moved: </w:t>
      </w:r>
      <w:r w:rsidR="00015696">
        <w:rPr>
          <w:rFonts w:ascii="Times New Roman" w:hAnsi="Times New Roman" w:cs="Times New Roman"/>
          <w:bCs/>
          <w:i/>
          <w:sz w:val="24"/>
        </w:rPr>
        <w:t>MG]</w:t>
      </w:r>
    </w:p>
    <w:p w14:paraId="7296F1AE" w14:textId="77777777" w:rsidR="002D1453" w:rsidRDefault="002D1453" w:rsidP="002D1453">
      <w:pPr>
        <w:numPr>
          <w:ilvl w:val="1"/>
          <w:numId w:val="2"/>
        </w:numPr>
        <w:tabs>
          <w:tab w:val="left" w:pos="567"/>
        </w:tabs>
        <w:autoSpaceDE w:val="0"/>
        <w:autoSpaceDN w:val="0"/>
        <w:spacing w:after="120" w:line="240" w:lineRule="auto"/>
        <w:jc w:val="both"/>
        <w:rPr>
          <w:rFonts w:ascii="Times New Roman" w:hAnsi="Times New Roman" w:cs="Times New Roman"/>
          <w:bCs/>
          <w:sz w:val="24"/>
          <w:szCs w:val="24"/>
        </w:rPr>
      </w:pPr>
      <w:r w:rsidRPr="00A06F47">
        <w:rPr>
          <w:rFonts w:ascii="Times New Roman" w:hAnsi="Times New Roman" w:cs="Times New Roman"/>
          <w:b/>
          <w:bCs/>
          <w:sz w:val="24"/>
          <w:szCs w:val="24"/>
        </w:rPr>
        <w:t>Treasurer's Report</w:t>
      </w:r>
      <w:r w:rsidRPr="00A06F47">
        <w:rPr>
          <w:rFonts w:ascii="Times New Roman" w:hAnsi="Times New Roman" w:cs="Times New Roman"/>
          <w:bCs/>
          <w:sz w:val="24"/>
          <w:szCs w:val="24"/>
        </w:rPr>
        <w:t xml:space="preserve">: </w:t>
      </w:r>
      <w:proofErr w:type="spellStart"/>
      <w:r w:rsidR="006E2D8F">
        <w:rPr>
          <w:rFonts w:ascii="Times New Roman" w:hAnsi="Times New Roman" w:cs="Times New Roman"/>
          <w:bCs/>
          <w:sz w:val="24"/>
          <w:szCs w:val="24"/>
        </w:rPr>
        <w:t>Janeen</w:t>
      </w:r>
      <w:proofErr w:type="spellEnd"/>
      <w:r w:rsidR="006E2D8F">
        <w:rPr>
          <w:rFonts w:ascii="Times New Roman" w:hAnsi="Times New Roman" w:cs="Times New Roman"/>
          <w:bCs/>
          <w:sz w:val="24"/>
          <w:szCs w:val="24"/>
        </w:rPr>
        <w:t xml:space="preserve"> Lamb</w:t>
      </w:r>
    </w:p>
    <w:p w14:paraId="026E49E6" w14:textId="2547FBC1" w:rsidR="00015696" w:rsidRDefault="00015696" w:rsidP="00015696">
      <w:pPr>
        <w:pStyle w:val="ListParagraph"/>
        <w:numPr>
          <w:ilvl w:val="0"/>
          <w:numId w:val="17"/>
        </w:numPr>
        <w:autoSpaceDE w:val="0"/>
        <w:autoSpaceDN w:val="0"/>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JL presented balance sheet as at 30 June 2014. </w:t>
      </w:r>
    </w:p>
    <w:p w14:paraId="5591EB49" w14:textId="67D67BC3" w:rsidR="00015696" w:rsidRDefault="00FB3BD6" w:rsidP="00015696">
      <w:pPr>
        <w:pStyle w:val="ListParagraph"/>
        <w:numPr>
          <w:ilvl w:val="0"/>
          <w:numId w:val="17"/>
        </w:numPr>
        <w:autoSpaceDE w:val="0"/>
        <w:autoSpaceDN w:val="0"/>
        <w:spacing w:after="12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J</w:t>
      </w:r>
      <w:r w:rsidR="0097099E">
        <w:rPr>
          <w:rFonts w:ascii="Times New Roman" w:hAnsi="Times New Roman" w:cs="Times New Roman"/>
          <w:bCs/>
          <w:sz w:val="24"/>
          <w:szCs w:val="24"/>
        </w:rPr>
        <w:t>enni</w:t>
      </w:r>
      <w:proofErr w:type="spellEnd"/>
      <w:r w:rsidR="0097099E">
        <w:rPr>
          <w:rFonts w:ascii="Times New Roman" w:hAnsi="Times New Roman" w:cs="Times New Roman"/>
          <w:bCs/>
          <w:sz w:val="24"/>
          <w:szCs w:val="24"/>
        </w:rPr>
        <w:t xml:space="preserve"> Way</w:t>
      </w:r>
      <w:r>
        <w:rPr>
          <w:rFonts w:ascii="Times New Roman" w:hAnsi="Times New Roman" w:cs="Times New Roman"/>
          <w:bCs/>
          <w:sz w:val="24"/>
          <w:szCs w:val="24"/>
        </w:rPr>
        <w:t xml:space="preserve"> questioned auditing costs – face to face cost of working with accountant</w:t>
      </w:r>
    </w:p>
    <w:p w14:paraId="25F6AD9F" w14:textId="77777777" w:rsidR="0097099E" w:rsidRPr="00015696" w:rsidRDefault="0097099E" w:rsidP="0097099E">
      <w:pPr>
        <w:pStyle w:val="ListParagraph"/>
        <w:autoSpaceDE w:val="0"/>
        <w:autoSpaceDN w:val="0"/>
        <w:spacing w:after="120" w:line="240" w:lineRule="auto"/>
        <w:ind w:left="1860"/>
        <w:jc w:val="both"/>
        <w:rPr>
          <w:rFonts w:ascii="Times New Roman" w:hAnsi="Times New Roman" w:cs="Times New Roman"/>
          <w:bCs/>
          <w:sz w:val="24"/>
          <w:szCs w:val="24"/>
        </w:rPr>
      </w:pPr>
    </w:p>
    <w:p w14:paraId="241CE601" w14:textId="1DA19923" w:rsidR="006E2D8F" w:rsidRDefault="00601676" w:rsidP="0008064F">
      <w:pPr>
        <w:pStyle w:val="ListParagraph"/>
        <w:spacing w:after="120"/>
        <w:ind w:left="570"/>
        <w:jc w:val="both"/>
        <w:rPr>
          <w:rFonts w:ascii="Times New Roman" w:hAnsi="Times New Roman" w:cs="Times New Roman"/>
          <w:bCs/>
          <w:i/>
          <w:sz w:val="24"/>
        </w:rPr>
      </w:pPr>
      <w:r w:rsidRPr="00601676">
        <w:rPr>
          <w:rFonts w:ascii="Times New Roman" w:hAnsi="Times New Roman" w:cs="Times New Roman"/>
          <w:bCs/>
          <w:i/>
          <w:sz w:val="24"/>
        </w:rPr>
        <w:t xml:space="preserve">Motion: That the </w:t>
      </w:r>
      <w:r w:rsidR="00FE4284">
        <w:rPr>
          <w:rFonts w:ascii="Times New Roman" w:hAnsi="Times New Roman" w:cs="Times New Roman"/>
          <w:bCs/>
          <w:i/>
          <w:sz w:val="24"/>
        </w:rPr>
        <w:t>Treasurer’s</w:t>
      </w:r>
      <w:r w:rsidRPr="00601676">
        <w:rPr>
          <w:rFonts w:ascii="Times New Roman" w:hAnsi="Times New Roman" w:cs="Times New Roman"/>
          <w:bCs/>
          <w:i/>
          <w:sz w:val="24"/>
        </w:rPr>
        <w:t xml:space="preserve"> report </w:t>
      </w:r>
      <w:proofErr w:type="gramStart"/>
      <w:r w:rsidRPr="00601676">
        <w:rPr>
          <w:rFonts w:ascii="Times New Roman" w:hAnsi="Times New Roman" w:cs="Times New Roman"/>
          <w:bCs/>
          <w:i/>
          <w:sz w:val="24"/>
        </w:rPr>
        <w:t>be</w:t>
      </w:r>
      <w:proofErr w:type="gramEnd"/>
      <w:r w:rsidRPr="00601676">
        <w:rPr>
          <w:rFonts w:ascii="Times New Roman" w:hAnsi="Times New Roman" w:cs="Times New Roman"/>
          <w:bCs/>
          <w:i/>
          <w:sz w:val="24"/>
        </w:rPr>
        <w:t xml:space="preserve"> accepted.</w:t>
      </w:r>
    </w:p>
    <w:p w14:paraId="5B7C9401" w14:textId="5173DCB0" w:rsidR="0008064F" w:rsidRDefault="0008064F" w:rsidP="0008064F">
      <w:pPr>
        <w:pStyle w:val="ListParagraph"/>
        <w:spacing w:after="120"/>
        <w:ind w:left="570"/>
        <w:jc w:val="both"/>
        <w:rPr>
          <w:rFonts w:ascii="Times New Roman" w:hAnsi="Times New Roman" w:cs="Times New Roman"/>
          <w:bCs/>
          <w:i/>
          <w:sz w:val="24"/>
        </w:rPr>
      </w:pPr>
      <w:r>
        <w:rPr>
          <w:rFonts w:ascii="Times New Roman" w:hAnsi="Times New Roman" w:cs="Times New Roman"/>
          <w:bCs/>
          <w:i/>
          <w:sz w:val="24"/>
        </w:rPr>
        <w:lastRenderedPageBreak/>
        <w:t>[</w:t>
      </w:r>
      <w:proofErr w:type="spellStart"/>
      <w:r>
        <w:rPr>
          <w:rFonts w:ascii="Times New Roman" w:hAnsi="Times New Roman" w:cs="Times New Roman"/>
          <w:bCs/>
          <w:i/>
          <w:sz w:val="24"/>
        </w:rPr>
        <w:t>Moved</w:t>
      </w:r>
      <w:proofErr w:type="gramStart"/>
      <w:r>
        <w:rPr>
          <w:rFonts w:ascii="Times New Roman" w:hAnsi="Times New Roman" w:cs="Times New Roman"/>
          <w:bCs/>
          <w:i/>
          <w:sz w:val="24"/>
        </w:rPr>
        <w:t>:</w:t>
      </w:r>
      <w:r w:rsidR="00015696">
        <w:rPr>
          <w:rFonts w:ascii="Times New Roman" w:hAnsi="Times New Roman" w:cs="Times New Roman"/>
          <w:bCs/>
          <w:i/>
          <w:sz w:val="24"/>
        </w:rPr>
        <w:t>JL</w:t>
      </w:r>
      <w:proofErr w:type="spellEnd"/>
      <w:proofErr w:type="gramEnd"/>
      <w:r w:rsidR="00FB3BD6">
        <w:rPr>
          <w:rFonts w:ascii="Times New Roman" w:hAnsi="Times New Roman" w:cs="Times New Roman"/>
          <w:bCs/>
          <w:i/>
          <w:sz w:val="24"/>
        </w:rPr>
        <w:t>: Robyn Jorgenson]</w:t>
      </w:r>
    </w:p>
    <w:p w14:paraId="2A56DEAE" w14:textId="77777777" w:rsidR="0097099E" w:rsidRPr="0008064F" w:rsidRDefault="0097099E" w:rsidP="0008064F">
      <w:pPr>
        <w:pStyle w:val="ListParagraph"/>
        <w:spacing w:after="120"/>
        <w:ind w:left="570"/>
        <w:jc w:val="both"/>
        <w:rPr>
          <w:rFonts w:ascii="Times New Roman" w:hAnsi="Times New Roman" w:cs="Times New Roman"/>
          <w:bCs/>
          <w:i/>
          <w:sz w:val="24"/>
        </w:rPr>
      </w:pPr>
    </w:p>
    <w:p w14:paraId="03B07AE0" w14:textId="77777777" w:rsidR="002D1453" w:rsidRDefault="002D1453" w:rsidP="00560C96">
      <w:pPr>
        <w:pStyle w:val="ListParagraph"/>
        <w:numPr>
          <w:ilvl w:val="1"/>
          <w:numId w:val="2"/>
        </w:numPr>
        <w:tabs>
          <w:tab w:val="clear" w:pos="1140"/>
          <w:tab w:val="left" w:pos="567"/>
          <w:tab w:val="left" w:pos="1134"/>
          <w:tab w:val="left" w:pos="1701"/>
        </w:tabs>
        <w:spacing w:after="120" w:line="240" w:lineRule="auto"/>
        <w:jc w:val="both"/>
        <w:rPr>
          <w:rFonts w:ascii="Times New Roman" w:hAnsi="Times New Roman" w:cs="Times New Roman"/>
          <w:b/>
          <w:bCs/>
          <w:sz w:val="24"/>
          <w:szCs w:val="24"/>
        </w:rPr>
      </w:pPr>
      <w:r w:rsidRPr="00560C96">
        <w:rPr>
          <w:rFonts w:ascii="Times New Roman" w:hAnsi="Times New Roman" w:cs="Times New Roman"/>
          <w:b/>
          <w:bCs/>
          <w:sz w:val="24"/>
          <w:szCs w:val="24"/>
        </w:rPr>
        <w:t>VP (Research) Report</w:t>
      </w:r>
      <w:r w:rsidRPr="00560C96">
        <w:rPr>
          <w:rFonts w:ascii="Times New Roman" w:hAnsi="Times New Roman" w:cs="Times New Roman"/>
          <w:bCs/>
          <w:sz w:val="24"/>
          <w:szCs w:val="24"/>
        </w:rPr>
        <w:t xml:space="preserve">: Gloria </w:t>
      </w:r>
      <w:proofErr w:type="spellStart"/>
      <w:r w:rsidRPr="00560C96">
        <w:rPr>
          <w:rFonts w:ascii="Times New Roman" w:hAnsi="Times New Roman" w:cs="Times New Roman"/>
          <w:bCs/>
          <w:sz w:val="24"/>
          <w:szCs w:val="24"/>
        </w:rPr>
        <w:t>Stillman</w:t>
      </w:r>
      <w:proofErr w:type="spellEnd"/>
      <w:r w:rsidRPr="00560C96">
        <w:rPr>
          <w:rFonts w:ascii="Times New Roman" w:hAnsi="Times New Roman" w:cs="Times New Roman"/>
          <w:b/>
          <w:bCs/>
          <w:sz w:val="24"/>
          <w:szCs w:val="24"/>
        </w:rPr>
        <w:t xml:space="preserve"> </w:t>
      </w:r>
    </w:p>
    <w:p w14:paraId="7531199D" w14:textId="7AFB038D" w:rsidR="00601676" w:rsidRPr="00E56E00" w:rsidRDefault="00E56E00" w:rsidP="00E56E00">
      <w:pPr>
        <w:pStyle w:val="ListParagraph"/>
        <w:numPr>
          <w:ilvl w:val="0"/>
          <w:numId w:val="18"/>
        </w:numPr>
        <w:spacing w:after="120"/>
        <w:jc w:val="both"/>
        <w:rPr>
          <w:rFonts w:ascii="Times New Roman" w:hAnsi="Times New Roman" w:cs="Times New Roman"/>
          <w:bCs/>
          <w:i/>
          <w:sz w:val="24"/>
        </w:rPr>
      </w:pPr>
      <w:r>
        <w:rPr>
          <w:rFonts w:ascii="Times New Roman" w:hAnsi="Times New Roman" w:cs="Times New Roman"/>
          <w:bCs/>
          <w:sz w:val="24"/>
        </w:rPr>
        <w:t xml:space="preserve">Kim </w:t>
      </w:r>
      <w:proofErr w:type="spellStart"/>
      <w:r>
        <w:rPr>
          <w:rFonts w:ascii="Times New Roman" w:hAnsi="Times New Roman" w:cs="Times New Roman"/>
          <w:bCs/>
          <w:sz w:val="24"/>
        </w:rPr>
        <w:t>Beswick</w:t>
      </w:r>
      <w:proofErr w:type="spellEnd"/>
      <w:r>
        <w:rPr>
          <w:rFonts w:ascii="Times New Roman" w:hAnsi="Times New Roman" w:cs="Times New Roman"/>
          <w:bCs/>
          <w:sz w:val="24"/>
        </w:rPr>
        <w:t xml:space="preserve"> awarded</w:t>
      </w:r>
      <w:r w:rsidR="0097099E">
        <w:rPr>
          <w:rFonts w:ascii="Times New Roman" w:hAnsi="Times New Roman" w:cs="Times New Roman"/>
          <w:bCs/>
          <w:sz w:val="24"/>
        </w:rPr>
        <w:t xml:space="preserve"> the MERGA Research Award</w:t>
      </w:r>
    </w:p>
    <w:p w14:paraId="3EF1C09F" w14:textId="12CEBC89" w:rsidR="00E56E00" w:rsidRPr="00E56E00" w:rsidRDefault="00E56E00" w:rsidP="00E56E00">
      <w:pPr>
        <w:pStyle w:val="ListParagraph"/>
        <w:numPr>
          <w:ilvl w:val="0"/>
          <w:numId w:val="18"/>
        </w:numPr>
        <w:spacing w:after="120"/>
        <w:jc w:val="both"/>
        <w:rPr>
          <w:rFonts w:ascii="Times New Roman" w:hAnsi="Times New Roman" w:cs="Times New Roman"/>
          <w:bCs/>
          <w:i/>
          <w:sz w:val="24"/>
        </w:rPr>
      </w:pPr>
      <w:r>
        <w:rPr>
          <w:rFonts w:ascii="Times New Roman" w:hAnsi="Times New Roman" w:cs="Times New Roman"/>
          <w:bCs/>
          <w:sz w:val="24"/>
        </w:rPr>
        <w:t xml:space="preserve">Early Career Award: Lisa </w:t>
      </w:r>
      <w:proofErr w:type="spellStart"/>
      <w:r>
        <w:rPr>
          <w:rFonts w:ascii="Times New Roman" w:hAnsi="Times New Roman" w:cs="Times New Roman"/>
          <w:bCs/>
          <w:sz w:val="24"/>
        </w:rPr>
        <w:t>Darragh</w:t>
      </w:r>
      <w:proofErr w:type="spellEnd"/>
    </w:p>
    <w:p w14:paraId="0E16913E" w14:textId="0FB49A4B" w:rsidR="00E56E00" w:rsidRPr="00E56E00" w:rsidRDefault="00E56E00" w:rsidP="00E56E00">
      <w:pPr>
        <w:pStyle w:val="ListParagraph"/>
        <w:numPr>
          <w:ilvl w:val="0"/>
          <w:numId w:val="18"/>
        </w:numPr>
        <w:spacing w:after="120"/>
        <w:jc w:val="both"/>
        <w:rPr>
          <w:rFonts w:ascii="Times New Roman" w:hAnsi="Times New Roman" w:cs="Times New Roman"/>
          <w:bCs/>
          <w:i/>
          <w:sz w:val="24"/>
        </w:rPr>
      </w:pPr>
      <w:r>
        <w:rPr>
          <w:rFonts w:ascii="Times New Roman" w:hAnsi="Times New Roman" w:cs="Times New Roman"/>
          <w:bCs/>
          <w:sz w:val="24"/>
        </w:rPr>
        <w:t>GS thanked those who assisted on panels</w:t>
      </w:r>
    </w:p>
    <w:p w14:paraId="20239269" w14:textId="60BF24D0" w:rsidR="00E56E00" w:rsidRPr="0097099E" w:rsidRDefault="00E56E00" w:rsidP="00E56E00">
      <w:pPr>
        <w:pStyle w:val="ListParagraph"/>
        <w:numPr>
          <w:ilvl w:val="0"/>
          <w:numId w:val="18"/>
        </w:numPr>
        <w:spacing w:after="120"/>
        <w:jc w:val="both"/>
        <w:rPr>
          <w:rFonts w:ascii="Times New Roman" w:hAnsi="Times New Roman" w:cs="Times New Roman"/>
          <w:bCs/>
          <w:i/>
          <w:sz w:val="24"/>
        </w:rPr>
      </w:pPr>
      <w:r>
        <w:rPr>
          <w:rFonts w:ascii="Times New Roman" w:hAnsi="Times New Roman" w:cs="Times New Roman"/>
          <w:bCs/>
          <w:sz w:val="24"/>
        </w:rPr>
        <w:t xml:space="preserve">MERGA’s involvement in journal expert body consultation </w:t>
      </w:r>
    </w:p>
    <w:p w14:paraId="0AC42FE3" w14:textId="77777777" w:rsidR="0097099E" w:rsidRDefault="0097099E" w:rsidP="0097099E">
      <w:pPr>
        <w:pStyle w:val="ListParagraph"/>
        <w:spacing w:after="120"/>
        <w:ind w:left="1290"/>
        <w:jc w:val="both"/>
        <w:rPr>
          <w:rFonts w:ascii="Times New Roman" w:hAnsi="Times New Roman" w:cs="Times New Roman"/>
          <w:bCs/>
          <w:i/>
          <w:sz w:val="24"/>
        </w:rPr>
      </w:pPr>
    </w:p>
    <w:p w14:paraId="20C50651" w14:textId="70ACACB9" w:rsidR="00601676" w:rsidRPr="00601676" w:rsidRDefault="00601676" w:rsidP="00601676">
      <w:pPr>
        <w:pStyle w:val="ListParagraph"/>
        <w:spacing w:after="120"/>
        <w:ind w:left="570"/>
        <w:jc w:val="both"/>
        <w:rPr>
          <w:rFonts w:ascii="Times New Roman" w:hAnsi="Times New Roman" w:cs="Times New Roman"/>
          <w:bCs/>
          <w:i/>
          <w:sz w:val="24"/>
        </w:rPr>
      </w:pPr>
      <w:r w:rsidRPr="00601676">
        <w:rPr>
          <w:rFonts w:ascii="Times New Roman" w:hAnsi="Times New Roman" w:cs="Times New Roman"/>
          <w:bCs/>
          <w:i/>
          <w:sz w:val="24"/>
        </w:rPr>
        <w:t xml:space="preserve">Motion: That the </w:t>
      </w:r>
      <w:r w:rsidR="00AF4BB3">
        <w:rPr>
          <w:rFonts w:ascii="Times New Roman" w:hAnsi="Times New Roman" w:cs="Times New Roman"/>
          <w:bCs/>
          <w:i/>
          <w:sz w:val="24"/>
        </w:rPr>
        <w:t xml:space="preserve">Vice </w:t>
      </w:r>
      <w:r w:rsidRPr="00601676">
        <w:rPr>
          <w:rFonts w:ascii="Times New Roman" w:hAnsi="Times New Roman" w:cs="Times New Roman"/>
          <w:bCs/>
          <w:i/>
          <w:sz w:val="24"/>
        </w:rPr>
        <w:t>President’s</w:t>
      </w:r>
      <w:r w:rsidR="00AF4BB3">
        <w:rPr>
          <w:rFonts w:ascii="Times New Roman" w:hAnsi="Times New Roman" w:cs="Times New Roman"/>
          <w:bCs/>
          <w:i/>
          <w:sz w:val="24"/>
        </w:rPr>
        <w:t xml:space="preserve"> (Research)</w:t>
      </w:r>
      <w:r w:rsidRPr="00601676">
        <w:rPr>
          <w:rFonts w:ascii="Times New Roman" w:hAnsi="Times New Roman" w:cs="Times New Roman"/>
          <w:bCs/>
          <w:i/>
          <w:sz w:val="24"/>
        </w:rPr>
        <w:t xml:space="preserve"> report </w:t>
      </w:r>
      <w:proofErr w:type="gramStart"/>
      <w:r w:rsidRPr="00601676">
        <w:rPr>
          <w:rFonts w:ascii="Times New Roman" w:hAnsi="Times New Roman" w:cs="Times New Roman"/>
          <w:bCs/>
          <w:i/>
          <w:sz w:val="24"/>
        </w:rPr>
        <w:t>be</w:t>
      </w:r>
      <w:proofErr w:type="gramEnd"/>
      <w:r w:rsidRPr="00601676">
        <w:rPr>
          <w:rFonts w:ascii="Times New Roman" w:hAnsi="Times New Roman" w:cs="Times New Roman"/>
          <w:bCs/>
          <w:i/>
          <w:sz w:val="24"/>
        </w:rPr>
        <w:t xml:space="preserve"> accepted.</w:t>
      </w:r>
    </w:p>
    <w:p w14:paraId="5B638E10" w14:textId="77777777" w:rsidR="00601676" w:rsidRDefault="00601676" w:rsidP="00601676">
      <w:pPr>
        <w:pStyle w:val="ListParagraph"/>
        <w:tabs>
          <w:tab w:val="left" w:pos="1134"/>
          <w:tab w:val="left" w:pos="1701"/>
        </w:tabs>
        <w:spacing w:after="120" w:line="240" w:lineRule="auto"/>
        <w:ind w:left="1140"/>
        <w:jc w:val="both"/>
        <w:rPr>
          <w:rFonts w:ascii="Times New Roman" w:hAnsi="Times New Roman" w:cs="Times New Roman"/>
          <w:b/>
          <w:bCs/>
          <w:sz w:val="24"/>
          <w:szCs w:val="24"/>
        </w:rPr>
      </w:pPr>
    </w:p>
    <w:p w14:paraId="72D76478" w14:textId="728235F5" w:rsidR="00601676" w:rsidRDefault="00E56E00" w:rsidP="00601676">
      <w:pPr>
        <w:pStyle w:val="ListParagraph"/>
        <w:tabs>
          <w:tab w:val="left" w:pos="1134"/>
          <w:tab w:val="left" w:pos="1701"/>
        </w:tabs>
        <w:spacing w:after="120" w:line="240" w:lineRule="auto"/>
        <w:ind w:left="570"/>
        <w:jc w:val="both"/>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Cs/>
          <w:sz w:val="24"/>
          <w:szCs w:val="24"/>
        </w:rPr>
        <w:t>Moved: GS; Seconded: Sue Wilson]</w:t>
      </w:r>
    </w:p>
    <w:p w14:paraId="236DCE17" w14:textId="77777777" w:rsidR="0097099E" w:rsidRDefault="0097099E" w:rsidP="00601676">
      <w:pPr>
        <w:pStyle w:val="ListParagraph"/>
        <w:tabs>
          <w:tab w:val="left" w:pos="1134"/>
          <w:tab w:val="left" w:pos="1701"/>
        </w:tabs>
        <w:spacing w:after="120" w:line="240" w:lineRule="auto"/>
        <w:ind w:left="570"/>
        <w:jc w:val="both"/>
        <w:rPr>
          <w:rFonts w:ascii="Times New Roman" w:hAnsi="Times New Roman" w:cs="Times New Roman"/>
          <w:bCs/>
          <w:sz w:val="24"/>
          <w:szCs w:val="24"/>
        </w:rPr>
      </w:pPr>
    </w:p>
    <w:p w14:paraId="342E1B2B" w14:textId="36C68B1E" w:rsidR="00F36782" w:rsidRDefault="00F36782" w:rsidP="00601676">
      <w:pPr>
        <w:pStyle w:val="ListParagraph"/>
        <w:tabs>
          <w:tab w:val="left" w:pos="1134"/>
          <w:tab w:val="left" w:pos="1701"/>
        </w:tabs>
        <w:spacing w:after="120" w:line="240" w:lineRule="auto"/>
        <w:ind w:left="570"/>
        <w:jc w:val="both"/>
        <w:rPr>
          <w:rFonts w:ascii="Times New Roman" w:hAnsi="Times New Roman" w:cs="Times New Roman"/>
          <w:bCs/>
          <w:sz w:val="24"/>
          <w:szCs w:val="24"/>
        </w:rPr>
      </w:pPr>
      <w:proofErr w:type="spellStart"/>
      <w:r w:rsidRPr="00F36782">
        <w:rPr>
          <w:rFonts w:ascii="Times New Roman" w:hAnsi="Times New Roman" w:cs="Times New Roman"/>
          <w:bCs/>
          <w:sz w:val="24"/>
          <w:szCs w:val="24"/>
        </w:rPr>
        <w:t>Merrilyn</w:t>
      </w:r>
      <w:proofErr w:type="spellEnd"/>
      <w:r>
        <w:rPr>
          <w:rFonts w:ascii="Times New Roman" w:hAnsi="Times New Roman" w:cs="Times New Roman"/>
          <w:bCs/>
          <w:sz w:val="24"/>
          <w:szCs w:val="24"/>
        </w:rPr>
        <w:t xml:space="preserve"> thanked Gloria for her work on the MERGA executive over the years.</w:t>
      </w:r>
    </w:p>
    <w:p w14:paraId="75A42FB1" w14:textId="77777777" w:rsidR="00F36782" w:rsidRPr="00F36782" w:rsidRDefault="00F36782" w:rsidP="00601676">
      <w:pPr>
        <w:pStyle w:val="ListParagraph"/>
        <w:tabs>
          <w:tab w:val="left" w:pos="1134"/>
          <w:tab w:val="left" w:pos="1701"/>
        </w:tabs>
        <w:spacing w:after="120" w:line="240" w:lineRule="auto"/>
        <w:ind w:left="570"/>
        <w:jc w:val="both"/>
        <w:rPr>
          <w:rFonts w:ascii="Times New Roman" w:hAnsi="Times New Roman" w:cs="Times New Roman"/>
          <w:bCs/>
          <w:sz w:val="24"/>
          <w:szCs w:val="24"/>
        </w:rPr>
      </w:pPr>
    </w:p>
    <w:p w14:paraId="3F1645F3" w14:textId="5711FDF9" w:rsidR="002D1453" w:rsidRDefault="002D1453" w:rsidP="00560C96">
      <w:pPr>
        <w:pStyle w:val="ListParagraph"/>
        <w:numPr>
          <w:ilvl w:val="1"/>
          <w:numId w:val="2"/>
        </w:numPr>
        <w:tabs>
          <w:tab w:val="left" w:pos="567"/>
        </w:tabs>
        <w:spacing w:after="120" w:line="240" w:lineRule="auto"/>
        <w:jc w:val="both"/>
        <w:rPr>
          <w:rFonts w:ascii="Times New Roman" w:hAnsi="Times New Roman" w:cs="Times New Roman"/>
          <w:b/>
          <w:bCs/>
          <w:sz w:val="24"/>
          <w:szCs w:val="24"/>
        </w:rPr>
      </w:pPr>
      <w:r w:rsidRPr="00560C96">
        <w:rPr>
          <w:rFonts w:ascii="Times New Roman" w:hAnsi="Times New Roman" w:cs="Times New Roman"/>
          <w:b/>
          <w:bCs/>
          <w:sz w:val="24"/>
          <w:szCs w:val="24"/>
        </w:rPr>
        <w:t>VP (Conferences) Report</w:t>
      </w:r>
      <w:r w:rsidRPr="00560C96">
        <w:rPr>
          <w:rFonts w:ascii="Times New Roman" w:hAnsi="Times New Roman" w:cs="Times New Roman"/>
          <w:bCs/>
          <w:sz w:val="24"/>
          <w:szCs w:val="24"/>
        </w:rPr>
        <w:t xml:space="preserve">: </w:t>
      </w:r>
      <w:r w:rsidR="00FE4284">
        <w:rPr>
          <w:rFonts w:ascii="Times New Roman" w:hAnsi="Times New Roman" w:cs="Times New Roman"/>
          <w:bCs/>
          <w:sz w:val="24"/>
          <w:szCs w:val="24"/>
        </w:rPr>
        <w:t xml:space="preserve">Jodie </w:t>
      </w:r>
      <w:r w:rsidRPr="00560C96">
        <w:rPr>
          <w:rFonts w:ascii="Times New Roman" w:hAnsi="Times New Roman" w:cs="Times New Roman"/>
          <w:bCs/>
          <w:sz w:val="24"/>
          <w:szCs w:val="24"/>
        </w:rPr>
        <w:t>Hunter</w:t>
      </w:r>
      <w:r w:rsidRPr="00560C96">
        <w:rPr>
          <w:rFonts w:ascii="Times New Roman" w:hAnsi="Times New Roman" w:cs="Times New Roman"/>
          <w:b/>
          <w:bCs/>
          <w:sz w:val="24"/>
          <w:szCs w:val="24"/>
        </w:rPr>
        <w:t xml:space="preserve"> </w:t>
      </w:r>
    </w:p>
    <w:p w14:paraId="1953080B" w14:textId="752482C7" w:rsidR="00AF4BB3" w:rsidRPr="00F36782" w:rsidRDefault="00F36782" w:rsidP="00F36782">
      <w:pPr>
        <w:pStyle w:val="ListParagraph"/>
        <w:numPr>
          <w:ilvl w:val="0"/>
          <w:numId w:val="19"/>
        </w:numPr>
        <w:spacing w:after="120"/>
        <w:jc w:val="both"/>
        <w:rPr>
          <w:rFonts w:ascii="Times New Roman" w:hAnsi="Times New Roman" w:cs="Times New Roman"/>
          <w:bCs/>
          <w:i/>
          <w:sz w:val="24"/>
        </w:rPr>
      </w:pPr>
      <w:r>
        <w:rPr>
          <w:rFonts w:ascii="Times New Roman" w:hAnsi="Times New Roman" w:cs="Times New Roman"/>
          <w:bCs/>
          <w:sz w:val="24"/>
        </w:rPr>
        <w:t>Thanked Melbourne team for 2013 conference and Sydney team.</w:t>
      </w:r>
    </w:p>
    <w:p w14:paraId="7436CB5C" w14:textId="6C393081" w:rsidR="00F36782" w:rsidRPr="0008153A" w:rsidRDefault="0097099E" w:rsidP="00F36782">
      <w:pPr>
        <w:pStyle w:val="ListParagraph"/>
        <w:numPr>
          <w:ilvl w:val="0"/>
          <w:numId w:val="19"/>
        </w:numPr>
        <w:spacing w:after="120"/>
        <w:jc w:val="both"/>
        <w:rPr>
          <w:rFonts w:ascii="Times New Roman" w:hAnsi="Times New Roman" w:cs="Times New Roman"/>
          <w:bCs/>
          <w:i/>
          <w:sz w:val="24"/>
        </w:rPr>
      </w:pPr>
      <w:r>
        <w:rPr>
          <w:rFonts w:ascii="Times New Roman" w:hAnsi="Times New Roman" w:cs="Times New Roman"/>
          <w:bCs/>
          <w:sz w:val="24"/>
        </w:rPr>
        <w:t>Thanked</w:t>
      </w:r>
      <w:r w:rsidR="00F36782">
        <w:rPr>
          <w:rFonts w:ascii="Times New Roman" w:hAnsi="Times New Roman" w:cs="Times New Roman"/>
          <w:bCs/>
          <w:sz w:val="24"/>
        </w:rPr>
        <w:t xml:space="preserve"> conveners of review panels</w:t>
      </w:r>
    </w:p>
    <w:p w14:paraId="10CD1598" w14:textId="3E203809" w:rsidR="0008153A" w:rsidRPr="0008153A" w:rsidRDefault="0008153A" w:rsidP="00F36782">
      <w:pPr>
        <w:pStyle w:val="ListParagraph"/>
        <w:numPr>
          <w:ilvl w:val="0"/>
          <w:numId w:val="19"/>
        </w:numPr>
        <w:spacing w:after="120"/>
        <w:jc w:val="both"/>
        <w:rPr>
          <w:rFonts w:ascii="Times New Roman" w:hAnsi="Times New Roman" w:cs="Times New Roman"/>
          <w:bCs/>
          <w:i/>
          <w:sz w:val="24"/>
        </w:rPr>
      </w:pPr>
      <w:r>
        <w:rPr>
          <w:rFonts w:ascii="Times New Roman" w:hAnsi="Times New Roman" w:cs="Times New Roman"/>
          <w:bCs/>
          <w:sz w:val="24"/>
        </w:rPr>
        <w:t>Announced 2015 conference on Sunshine Coast</w:t>
      </w:r>
    </w:p>
    <w:p w14:paraId="751274ED" w14:textId="601CA91F" w:rsidR="0008153A" w:rsidRPr="0008153A" w:rsidRDefault="0008153A" w:rsidP="00F36782">
      <w:pPr>
        <w:pStyle w:val="ListParagraph"/>
        <w:numPr>
          <w:ilvl w:val="0"/>
          <w:numId w:val="19"/>
        </w:numPr>
        <w:spacing w:after="120"/>
        <w:jc w:val="both"/>
        <w:rPr>
          <w:rFonts w:ascii="Times New Roman" w:hAnsi="Times New Roman" w:cs="Times New Roman"/>
          <w:bCs/>
          <w:i/>
          <w:sz w:val="24"/>
        </w:rPr>
      </w:pPr>
      <w:r>
        <w:rPr>
          <w:rFonts w:ascii="Times New Roman" w:hAnsi="Times New Roman" w:cs="Times New Roman"/>
          <w:bCs/>
          <w:sz w:val="24"/>
        </w:rPr>
        <w:t xml:space="preserve">Thanked Bobbie Hunter and </w:t>
      </w:r>
      <w:proofErr w:type="spellStart"/>
      <w:r>
        <w:rPr>
          <w:rFonts w:ascii="Times New Roman" w:hAnsi="Times New Roman" w:cs="Times New Roman"/>
          <w:bCs/>
          <w:sz w:val="24"/>
        </w:rPr>
        <w:t>Merrilyn</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Goos</w:t>
      </w:r>
      <w:proofErr w:type="spellEnd"/>
      <w:r>
        <w:rPr>
          <w:rFonts w:ascii="Times New Roman" w:hAnsi="Times New Roman" w:cs="Times New Roman"/>
          <w:bCs/>
          <w:sz w:val="24"/>
        </w:rPr>
        <w:t xml:space="preserve"> for their mentorship.</w:t>
      </w:r>
    </w:p>
    <w:p w14:paraId="1A29514A" w14:textId="77777777" w:rsidR="0008153A" w:rsidRDefault="0008153A" w:rsidP="0008153A">
      <w:pPr>
        <w:pStyle w:val="ListParagraph"/>
        <w:spacing w:after="120"/>
        <w:ind w:left="1290"/>
        <w:jc w:val="both"/>
        <w:rPr>
          <w:rFonts w:ascii="Times New Roman" w:hAnsi="Times New Roman" w:cs="Times New Roman"/>
          <w:bCs/>
          <w:i/>
          <w:sz w:val="24"/>
        </w:rPr>
      </w:pPr>
    </w:p>
    <w:p w14:paraId="4AD2F021" w14:textId="39E93681" w:rsidR="00AF4BB3" w:rsidRDefault="00AF4BB3" w:rsidP="00AF4BB3">
      <w:pPr>
        <w:pStyle w:val="ListParagraph"/>
        <w:spacing w:after="120"/>
        <w:ind w:left="570"/>
        <w:jc w:val="both"/>
        <w:rPr>
          <w:rFonts w:ascii="Times New Roman" w:hAnsi="Times New Roman" w:cs="Times New Roman"/>
          <w:bCs/>
          <w:i/>
          <w:sz w:val="24"/>
        </w:rPr>
      </w:pPr>
      <w:r w:rsidRPr="00601676">
        <w:rPr>
          <w:rFonts w:ascii="Times New Roman" w:hAnsi="Times New Roman" w:cs="Times New Roman"/>
          <w:bCs/>
          <w:i/>
          <w:sz w:val="24"/>
        </w:rPr>
        <w:t xml:space="preserve">Motion: That the </w:t>
      </w:r>
      <w:r>
        <w:rPr>
          <w:rFonts w:ascii="Times New Roman" w:hAnsi="Times New Roman" w:cs="Times New Roman"/>
          <w:bCs/>
          <w:i/>
          <w:sz w:val="24"/>
        </w:rPr>
        <w:t xml:space="preserve">Vice </w:t>
      </w:r>
      <w:r w:rsidRPr="00601676">
        <w:rPr>
          <w:rFonts w:ascii="Times New Roman" w:hAnsi="Times New Roman" w:cs="Times New Roman"/>
          <w:bCs/>
          <w:i/>
          <w:sz w:val="24"/>
        </w:rPr>
        <w:t>President’s</w:t>
      </w:r>
      <w:r>
        <w:rPr>
          <w:rFonts w:ascii="Times New Roman" w:hAnsi="Times New Roman" w:cs="Times New Roman"/>
          <w:bCs/>
          <w:i/>
          <w:sz w:val="24"/>
        </w:rPr>
        <w:t xml:space="preserve"> (Conferences)</w:t>
      </w:r>
      <w:r w:rsidRPr="00601676">
        <w:rPr>
          <w:rFonts w:ascii="Times New Roman" w:hAnsi="Times New Roman" w:cs="Times New Roman"/>
          <w:bCs/>
          <w:i/>
          <w:sz w:val="24"/>
        </w:rPr>
        <w:t xml:space="preserve"> report </w:t>
      </w:r>
      <w:proofErr w:type="gramStart"/>
      <w:r w:rsidRPr="00601676">
        <w:rPr>
          <w:rFonts w:ascii="Times New Roman" w:hAnsi="Times New Roman" w:cs="Times New Roman"/>
          <w:bCs/>
          <w:i/>
          <w:sz w:val="24"/>
        </w:rPr>
        <w:t>be</w:t>
      </w:r>
      <w:proofErr w:type="gramEnd"/>
      <w:r w:rsidRPr="00601676">
        <w:rPr>
          <w:rFonts w:ascii="Times New Roman" w:hAnsi="Times New Roman" w:cs="Times New Roman"/>
          <w:bCs/>
          <w:i/>
          <w:sz w:val="24"/>
        </w:rPr>
        <w:t xml:space="preserve"> accepted.</w:t>
      </w:r>
    </w:p>
    <w:p w14:paraId="6906A2D2" w14:textId="77777777" w:rsidR="0097099E" w:rsidRPr="00601676" w:rsidRDefault="0097099E" w:rsidP="00AF4BB3">
      <w:pPr>
        <w:pStyle w:val="ListParagraph"/>
        <w:spacing w:after="120"/>
        <w:ind w:left="570"/>
        <w:jc w:val="both"/>
        <w:rPr>
          <w:rFonts w:ascii="Times New Roman" w:hAnsi="Times New Roman" w:cs="Times New Roman"/>
          <w:bCs/>
          <w:i/>
          <w:sz w:val="24"/>
        </w:rPr>
      </w:pPr>
    </w:p>
    <w:p w14:paraId="154DD07C" w14:textId="4691025F" w:rsidR="00601676" w:rsidRPr="00E56E00" w:rsidRDefault="00E56E00" w:rsidP="00601676">
      <w:pPr>
        <w:pStyle w:val="ListParagraph"/>
        <w:spacing w:after="120" w:line="240" w:lineRule="auto"/>
        <w:ind w:left="1140"/>
        <w:jc w:val="both"/>
        <w:rPr>
          <w:rFonts w:ascii="Times New Roman" w:hAnsi="Times New Roman" w:cs="Times New Roman"/>
          <w:bCs/>
          <w:sz w:val="24"/>
          <w:szCs w:val="24"/>
        </w:rPr>
      </w:pPr>
      <w:r>
        <w:rPr>
          <w:rFonts w:ascii="Times New Roman" w:hAnsi="Times New Roman" w:cs="Times New Roman"/>
          <w:bCs/>
          <w:sz w:val="24"/>
          <w:szCs w:val="24"/>
        </w:rPr>
        <w:t xml:space="preserve">[Moved: JH; Seconded: </w:t>
      </w:r>
      <w:r w:rsidR="0008153A">
        <w:rPr>
          <w:rFonts w:ascii="Times New Roman" w:hAnsi="Times New Roman" w:cs="Times New Roman"/>
          <w:bCs/>
          <w:sz w:val="24"/>
          <w:szCs w:val="24"/>
        </w:rPr>
        <w:t xml:space="preserve">Peter </w:t>
      </w:r>
      <w:proofErr w:type="spellStart"/>
      <w:r w:rsidR="0008153A">
        <w:rPr>
          <w:rFonts w:ascii="Times New Roman" w:hAnsi="Times New Roman" w:cs="Times New Roman"/>
          <w:bCs/>
          <w:sz w:val="24"/>
          <w:szCs w:val="24"/>
        </w:rPr>
        <w:t>Grootenboer</w:t>
      </w:r>
      <w:proofErr w:type="spellEnd"/>
      <w:r w:rsidR="0008153A">
        <w:rPr>
          <w:rFonts w:ascii="Times New Roman" w:hAnsi="Times New Roman" w:cs="Times New Roman"/>
          <w:bCs/>
          <w:sz w:val="24"/>
          <w:szCs w:val="24"/>
        </w:rPr>
        <w:t>]</w:t>
      </w:r>
    </w:p>
    <w:p w14:paraId="4C3654E4" w14:textId="77777777" w:rsidR="00601676" w:rsidRPr="00560C96" w:rsidRDefault="00601676" w:rsidP="00601676">
      <w:pPr>
        <w:pStyle w:val="ListParagraph"/>
        <w:spacing w:after="120" w:line="240" w:lineRule="auto"/>
        <w:ind w:left="570"/>
        <w:jc w:val="both"/>
        <w:rPr>
          <w:rFonts w:ascii="Times New Roman" w:hAnsi="Times New Roman" w:cs="Times New Roman"/>
          <w:b/>
          <w:bCs/>
          <w:sz w:val="24"/>
          <w:szCs w:val="24"/>
        </w:rPr>
      </w:pPr>
    </w:p>
    <w:p w14:paraId="66847B49" w14:textId="77777777" w:rsidR="002D1453" w:rsidRDefault="002D1453" w:rsidP="00E4556F">
      <w:pPr>
        <w:pStyle w:val="ListParagraph"/>
        <w:numPr>
          <w:ilvl w:val="1"/>
          <w:numId w:val="2"/>
        </w:numPr>
        <w:tabs>
          <w:tab w:val="clear" w:pos="1140"/>
          <w:tab w:val="left" w:pos="1134"/>
        </w:tabs>
        <w:spacing w:after="120" w:line="240" w:lineRule="auto"/>
        <w:jc w:val="both"/>
        <w:rPr>
          <w:rFonts w:ascii="Times New Roman" w:hAnsi="Times New Roman" w:cs="Times New Roman"/>
          <w:sz w:val="24"/>
          <w:szCs w:val="24"/>
        </w:rPr>
      </w:pPr>
      <w:r w:rsidRPr="00E4556F">
        <w:rPr>
          <w:rFonts w:ascii="Times New Roman" w:hAnsi="Times New Roman" w:cs="Times New Roman"/>
          <w:b/>
          <w:bCs/>
          <w:sz w:val="24"/>
          <w:szCs w:val="24"/>
        </w:rPr>
        <w:t>VP (</w:t>
      </w:r>
      <w:r w:rsidR="00AF5784" w:rsidRPr="00E4556F">
        <w:rPr>
          <w:rFonts w:ascii="Times New Roman" w:hAnsi="Times New Roman" w:cs="Times New Roman"/>
          <w:b/>
          <w:bCs/>
          <w:sz w:val="24"/>
          <w:szCs w:val="24"/>
        </w:rPr>
        <w:t>Publications</w:t>
      </w:r>
      <w:r w:rsidRPr="00E4556F">
        <w:rPr>
          <w:rFonts w:ascii="Times New Roman" w:hAnsi="Times New Roman" w:cs="Times New Roman"/>
          <w:b/>
          <w:bCs/>
          <w:sz w:val="24"/>
          <w:szCs w:val="24"/>
        </w:rPr>
        <w:t>) Report</w:t>
      </w:r>
      <w:r w:rsidRPr="00E4556F">
        <w:rPr>
          <w:rFonts w:ascii="Times New Roman" w:hAnsi="Times New Roman" w:cs="Times New Roman"/>
          <w:bCs/>
          <w:sz w:val="24"/>
          <w:szCs w:val="24"/>
        </w:rPr>
        <w:t>:</w:t>
      </w:r>
      <w:r w:rsidRPr="00E4556F">
        <w:rPr>
          <w:rFonts w:ascii="Times New Roman" w:hAnsi="Times New Roman" w:cs="Times New Roman"/>
          <w:sz w:val="24"/>
          <w:szCs w:val="24"/>
        </w:rPr>
        <w:t xml:space="preserve"> </w:t>
      </w:r>
      <w:r w:rsidR="00AF5784" w:rsidRPr="00E4556F">
        <w:rPr>
          <w:rFonts w:ascii="Times New Roman" w:hAnsi="Times New Roman" w:cs="Times New Roman"/>
          <w:sz w:val="24"/>
          <w:szCs w:val="24"/>
        </w:rPr>
        <w:t>Joanna</w:t>
      </w:r>
      <w:r w:rsidR="00BE7BEF" w:rsidRPr="00E4556F">
        <w:rPr>
          <w:rFonts w:ascii="Times New Roman" w:hAnsi="Times New Roman" w:cs="Times New Roman"/>
          <w:sz w:val="24"/>
          <w:szCs w:val="24"/>
        </w:rPr>
        <w:t xml:space="preserve"> Higgins</w:t>
      </w:r>
    </w:p>
    <w:p w14:paraId="4414D6DF" w14:textId="51D482C0" w:rsidR="0008153A" w:rsidRDefault="0008153A" w:rsidP="0008153A">
      <w:pPr>
        <w:pStyle w:val="ListParagraph"/>
        <w:numPr>
          <w:ilvl w:val="0"/>
          <w:numId w:val="20"/>
        </w:numPr>
        <w:tabs>
          <w:tab w:val="left" w:pos="1134"/>
        </w:tabs>
        <w:spacing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RiMEA</w:t>
      </w:r>
      <w:proofErr w:type="spellEnd"/>
      <w:r>
        <w:rPr>
          <w:rFonts w:ascii="Times New Roman" w:hAnsi="Times New Roman" w:cs="Times New Roman"/>
          <w:sz w:val="24"/>
          <w:szCs w:val="24"/>
        </w:rPr>
        <w:t xml:space="preserve">: planning is well underway. Springer will be publishing the next edition. </w:t>
      </w:r>
    </w:p>
    <w:p w14:paraId="3F9EB03C" w14:textId="1D446E7F" w:rsidR="00421D5D" w:rsidRDefault="00421D5D" w:rsidP="0008153A">
      <w:pPr>
        <w:pStyle w:val="ListParagraph"/>
        <w:numPr>
          <w:ilvl w:val="0"/>
          <w:numId w:val="20"/>
        </w:numPr>
        <w:tabs>
          <w:tab w:val="left" w:pos="113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MERJ: changes to editorial teams. Vince Geiger joined in 2013.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joined in 2014 along with Peter Sullivan. Peter </w:t>
      </w:r>
      <w:proofErr w:type="spellStart"/>
      <w:r>
        <w:rPr>
          <w:rFonts w:ascii="Times New Roman" w:hAnsi="Times New Roman" w:cs="Times New Roman"/>
          <w:sz w:val="24"/>
          <w:szCs w:val="24"/>
        </w:rPr>
        <w:t>Grootenboer</w:t>
      </w:r>
      <w:proofErr w:type="spellEnd"/>
      <w:r>
        <w:rPr>
          <w:rFonts w:ascii="Times New Roman" w:hAnsi="Times New Roman" w:cs="Times New Roman"/>
          <w:sz w:val="24"/>
          <w:szCs w:val="24"/>
        </w:rPr>
        <w:t xml:space="preserve"> has stepped down. JH thanked Peter </w:t>
      </w:r>
      <w:proofErr w:type="spellStart"/>
      <w:r>
        <w:rPr>
          <w:rFonts w:ascii="Times New Roman" w:hAnsi="Times New Roman" w:cs="Times New Roman"/>
          <w:sz w:val="24"/>
          <w:szCs w:val="24"/>
        </w:rPr>
        <w:t>Grootenboer</w:t>
      </w:r>
      <w:proofErr w:type="spellEnd"/>
      <w:r>
        <w:rPr>
          <w:rFonts w:ascii="Times New Roman" w:hAnsi="Times New Roman" w:cs="Times New Roman"/>
          <w:sz w:val="24"/>
          <w:szCs w:val="24"/>
        </w:rPr>
        <w:t xml:space="preserve"> for his contribution over six years. JH encouraged reviewers to turn around reviews in a timely manner. No special issue in 2014. </w:t>
      </w:r>
    </w:p>
    <w:p w14:paraId="45DBC683" w14:textId="6E27B8EE" w:rsidR="00421D5D" w:rsidRDefault="00421D5D" w:rsidP="0008153A">
      <w:pPr>
        <w:pStyle w:val="ListParagraph"/>
        <w:numPr>
          <w:ilvl w:val="0"/>
          <w:numId w:val="20"/>
        </w:numPr>
        <w:tabs>
          <w:tab w:val="left" w:pos="113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MTED: currently in transition from print.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16, 2, will be the first online only issue. JH thanked Andy </w:t>
      </w:r>
      <w:proofErr w:type="spellStart"/>
      <w:r>
        <w:rPr>
          <w:rFonts w:ascii="Times New Roman" w:hAnsi="Times New Roman" w:cs="Times New Roman"/>
          <w:sz w:val="24"/>
          <w:szCs w:val="24"/>
        </w:rPr>
        <w:t>Yeh</w:t>
      </w:r>
      <w:proofErr w:type="spellEnd"/>
      <w:r>
        <w:rPr>
          <w:rFonts w:ascii="Times New Roman" w:hAnsi="Times New Roman" w:cs="Times New Roman"/>
          <w:sz w:val="24"/>
          <w:szCs w:val="24"/>
        </w:rPr>
        <w:t xml:space="preserve"> for his assistance with open journal system. Details about open journal system will be in a MERGA newsletter. Special issue will be in 2016. A proposal has been accepted for 2015 from Bobbie Hunter, Jodie Hunter and Glenda Anthony.</w:t>
      </w:r>
    </w:p>
    <w:p w14:paraId="75F5B4D8" w14:textId="485A7C14" w:rsidR="00421D5D" w:rsidRDefault="00421D5D" w:rsidP="0008153A">
      <w:pPr>
        <w:pStyle w:val="ListParagraph"/>
        <w:numPr>
          <w:ilvl w:val="0"/>
          <w:numId w:val="20"/>
        </w:numPr>
        <w:tabs>
          <w:tab w:val="left" w:pos="113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Conference proceedings will be online as soon as possible.</w:t>
      </w:r>
    </w:p>
    <w:p w14:paraId="04EE630C" w14:textId="5256F85C" w:rsidR="00421D5D" w:rsidRPr="0008153A" w:rsidRDefault="00421D5D" w:rsidP="0008153A">
      <w:pPr>
        <w:pStyle w:val="ListParagraph"/>
        <w:numPr>
          <w:ilvl w:val="0"/>
          <w:numId w:val="20"/>
        </w:numPr>
        <w:tabs>
          <w:tab w:val="left" w:pos="1134"/>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JH thanked everyone involved in all aspects of publication including Springer.</w:t>
      </w:r>
    </w:p>
    <w:p w14:paraId="0DF44BA1" w14:textId="77777777" w:rsidR="006C1D55" w:rsidRDefault="006C1D55" w:rsidP="006C1D55">
      <w:pPr>
        <w:tabs>
          <w:tab w:val="left" w:pos="1134"/>
        </w:tabs>
        <w:spacing w:after="120" w:line="240" w:lineRule="auto"/>
        <w:ind w:left="567"/>
        <w:jc w:val="both"/>
        <w:rPr>
          <w:rFonts w:ascii="Times New Roman" w:hAnsi="Times New Roman" w:cs="Times New Roman"/>
          <w:bCs/>
          <w:i/>
          <w:sz w:val="24"/>
          <w:szCs w:val="24"/>
        </w:rPr>
      </w:pPr>
      <w:r w:rsidRPr="006C1D55">
        <w:rPr>
          <w:rFonts w:ascii="Times New Roman" w:hAnsi="Times New Roman" w:cs="Times New Roman"/>
          <w:bCs/>
          <w:i/>
          <w:sz w:val="24"/>
          <w:szCs w:val="24"/>
        </w:rPr>
        <w:t xml:space="preserve">Motion: That the Vice-President’s (Publications) report </w:t>
      </w:r>
      <w:proofErr w:type="gramStart"/>
      <w:r w:rsidRPr="006C1D55">
        <w:rPr>
          <w:rFonts w:ascii="Times New Roman" w:hAnsi="Times New Roman" w:cs="Times New Roman"/>
          <w:bCs/>
          <w:i/>
          <w:sz w:val="24"/>
          <w:szCs w:val="24"/>
        </w:rPr>
        <w:t>be</w:t>
      </w:r>
      <w:proofErr w:type="gramEnd"/>
      <w:r w:rsidRPr="006C1D55">
        <w:rPr>
          <w:rFonts w:ascii="Times New Roman" w:hAnsi="Times New Roman" w:cs="Times New Roman"/>
          <w:bCs/>
          <w:i/>
          <w:sz w:val="24"/>
          <w:szCs w:val="24"/>
        </w:rPr>
        <w:t xml:space="preserve"> accepted.</w:t>
      </w:r>
    </w:p>
    <w:p w14:paraId="3F8FAD56" w14:textId="6D82CD3E" w:rsidR="0008153A" w:rsidRDefault="0008153A" w:rsidP="006C1D55">
      <w:pPr>
        <w:tabs>
          <w:tab w:val="left" w:pos="1134"/>
        </w:tabs>
        <w:spacing w:after="120" w:line="240" w:lineRule="auto"/>
        <w:ind w:left="567"/>
        <w:jc w:val="both"/>
        <w:rPr>
          <w:rFonts w:ascii="Times New Roman" w:hAnsi="Times New Roman" w:cs="Times New Roman"/>
          <w:bCs/>
          <w:i/>
          <w:sz w:val="24"/>
          <w:szCs w:val="24"/>
        </w:rPr>
      </w:pPr>
      <w:r>
        <w:rPr>
          <w:rFonts w:ascii="Times New Roman" w:hAnsi="Times New Roman" w:cs="Times New Roman"/>
          <w:bCs/>
          <w:i/>
          <w:sz w:val="24"/>
          <w:szCs w:val="24"/>
        </w:rPr>
        <w:t xml:space="preserve">[Moved: Joanna Higgins: Seconded: </w:t>
      </w:r>
      <w:proofErr w:type="spellStart"/>
      <w:r w:rsidR="00421D5D">
        <w:rPr>
          <w:rFonts w:ascii="Times New Roman" w:hAnsi="Times New Roman" w:cs="Times New Roman"/>
          <w:bCs/>
          <w:i/>
          <w:sz w:val="24"/>
          <w:szCs w:val="24"/>
        </w:rPr>
        <w:t>Jenni</w:t>
      </w:r>
      <w:proofErr w:type="spellEnd"/>
      <w:r w:rsidR="00421D5D">
        <w:rPr>
          <w:rFonts w:ascii="Times New Roman" w:hAnsi="Times New Roman" w:cs="Times New Roman"/>
          <w:bCs/>
          <w:i/>
          <w:sz w:val="24"/>
          <w:szCs w:val="24"/>
        </w:rPr>
        <w:t xml:space="preserve"> Way]</w:t>
      </w:r>
    </w:p>
    <w:p w14:paraId="42DCD7CB" w14:textId="77777777" w:rsidR="00AF4BB3" w:rsidRDefault="00AF4BB3" w:rsidP="006C1D55">
      <w:pPr>
        <w:tabs>
          <w:tab w:val="left" w:pos="1134"/>
        </w:tabs>
        <w:spacing w:after="120" w:line="240" w:lineRule="auto"/>
        <w:ind w:left="567"/>
        <w:jc w:val="both"/>
        <w:rPr>
          <w:rFonts w:ascii="Times New Roman" w:hAnsi="Times New Roman" w:cs="Times New Roman"/>
          <w:bCs/>
          <w:i/>
          <w:sz w:val="24"/>
          <w:szCs w:val="24"/>
        </w:rPr>
      </w:pPr>
    </w:p>
    <w:p w14:paraId="324953F7" w14:textId="77777777" w:rsidR="002D1453" w:rsidRDefault="002D1453" w:rsidP="00B07863">
      <w:pPr>
        <w:pStyle w:val="ListParagraph"/>
        <w:numPr>
          <w:ilvl w:val="1"/>
          <w:numId w:val="2"/>
        </w:numPr>
        <w:tabs>
          <w:tab w:val="clear" w:pos="1140"/>
          <w:tab w:val="left" w:pos="1134"/>
        </w:tabs>
        <w:spacing w:after="120" w:line="240" w:lineRule="auto"/>
        <w:jc w:val="both"/>
        <w:rPr>
          <w:rFonts w:ascii="Times New Roman" w:hAnsi="Times New Roman" w:cs="Times New Roman"/>
          <w:bCs/>
          <w:sz w:val="24"/>
          <w:szCs w:val="24"/>
        </w:rPr>
      </w:pPr>
      <w:r w:rsidRPr="00B07863">
        <w:rPr>
          <w:rFonts w:ascii="Times New Roman" w:hAnsi="Times New Roman" w:cs="Times New Roman"/>
          <w:b/>
          <w:bCs/>
          <w:sz w:val="24"/>
          <w:szCs w:val="24"/>
        </w:rPr>
        <w:t>VP (</w:t>
      </w:r>
      <w:r w:rsidR="00AF5784" w:rsidRPr="00B07863">
        <w:rPr>
          <w:rFonts w:ascii="Times New Roman" w:hAnsi="Times New Roman" w:cs="Times New Roman"/>
          <w:b/>
          <w:bCs/>
          <w:sz w:val="24"/>
          <w:szCs w:val="24"/>
        </w:rPr>
        <w:t>Development</w:t>
      </w:r>
      <w:r w:rsidRPr="00B07863">
        <w:rPr>
          <w:rFonts w:ascii="Times New Roman" w:hAnsi="Times New Roman" w:cs="Times New Roman"/>
          <w:b/>
          <w:bCs/>
          <w:sz w:val="24"/>
          <w:szCs w:val="24"/>
        </w:rPr>
        <w:t>) Report</w:t>
      </w:r>
      <w:r w:rsidRPr="00B07863">
        <w:rPr>
          <w:rFonts w:ascii="Times New Roman" w:hAnsi="Times New Roman" w:cs="Times New Roman"/>
          <w:bCs/>
          <w:sz w:val="24"/>
          <w:szCs w:val="24"/>
        </w:rPr>
        <w:t xml:space="preserve">: </w:t>
      </w:r>
      <w:r w:rsidR="00BE7BEF" w:rsidRPr="00B07863">
        <w:rPr>
          <w:rFonts w:ascii="Times New Roman" w:hAnsi="Times New Roman" w:cs="Times New Roman"/>
          <w:bCs/>
          <w:sz w:val="24"/>
          <w:szCs w:val="24"/>
        </w:rPr>
        <w:t>Tracey Muir</w:t>
      </w:r>
    </w:p>
    <w:p w14:paraId="71E9DFFB" w14:textId="0EEB0C7F" w:rsidR="00D0069D" w:rsidRDefault="00D0069D" w:rsidP="00D0069D">
      <w:pPr>
        <w:pStyle w:val="ListParagraph"/>
        <w:numPr>
          <w:ilvl w:val="0"/>
          <w:numId w:val="21"/>
        </w:numPr>
        <w:tabs>
          <w:tab w:val="left" w:pos="1134"/>
        </w:tabs>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No recipient for Beth </w:t>
      </w:r>
      <w:proofErr w:type="spellStart"/>
      <w:r>
        <w:rPr>
          <w:rFonts w:ascii="Times New Roman" w:hAnsi="Times New Roman" w:cs="Times New Roman"/>
          <w:bCs/>
          <w:sz w:val="24"/>
          <w:szCs w:val="24"/>
        </w:rPr>
        <w:t>Southwell</w:t>
      </w:r>
      <w:proofErr w:type="spellEnd"/>
      <w:r>
        <w:rPr>
          <w:rFonts w:ascii="Times New Roman" w:hAnsi="Times New Roman" w:cs="Times New Roman"/>
          <w:bCs/>
          <w:sz w:val="24"/>
          <w:szCs w:val="24"/>
        </w:rPr>
        <w:t xml:space="preserve"> Practical Implications Award in 2014.</w:t>
      </w:r>
    </w:p>
    <w:p w14:paraId="3366EEFC" w14:textId="5E45CEA9" w:rsidR="00D0069D" w:rsidRDefault="00D0069D" w:rsidP="00D0069D">
      <w:pPr>
        <w:pStyle w:val="ListParagraph"/>
        <w:numPr>
          <w:ilvl w:val="0"/>
          <w:numId w:val="21"/>
        </w:numPr>
        <w:tabs>
          <w:tab w:val="left" w:pos="1134"/>
        </w:tabs>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No teacher bursaries this year.</w:t>
      </w:r>
    </w:p>
    <w:p w14:paraId="6A4B1A88" w14:textId="15F54810" w:rsidR="00D0069D" w:rsidRDefault="00D0069D" w:rsidP="00D0069D">
      <w:pPr>
        <w:pStyle w:val="ListParagraph"/>
        <w:numPr>
          <w:ilvl w:val="0"/>
          <w:numId w:val="21"/>
        </w:numPr>
        <w:tabs>
          <w:tab w:val="left" w:pos="1134"/>
        </w:tabs>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Newcomers’ function ran again this year with approximately 30 people attending. Opportunities </w:t>
      </w:r>
      <w:r w:rsidR="00112145">
        <w:rPr>
          <w:rFonts w:ascii="Times New Roman" w:hAnsi="Times New Roman" w:cs="Times New Roman"/>
          <w:bCs/>
          <w:sz w:val="24"/>
          <w:szCs w:val="24"/>
        </w:rPr>
        <w:t>for newcomers to network have occurred throughout the conference in 2014.</w:t>
      </w:r>
    </w:p>
    <w:p w14:paraId="4CE8B1AE" w14:textId="43EB4418" w:rsidR="00112145" w:rsidRDefault="00112145" w:rsidP="00D0069D">
      <w:pPr>
        <w:pStyle w:val="ListParagraph"/>
        <w:numPr>
          <w:ilvl w:val="0"/>
          <w:numId w:val="21"/>
        </w:numPr>
        <w:tabs>
          <w:tab w:val="left" w:pos="1134"/>
        </w:tabs>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We have continued to maintain strong ties with AAMT in 2014 via Connect with Maths, Top Drawer and Reach for the Stars.</w:t>
      </w:r>
    </w:p>
    <w:p w14:paraId="7CD9A065" w14:textId="6FC9D4C2" w:rsidR="00112145" w:rsidRPr="00D0069D" w:rsidRDefault="00112145" w:rsidP="00D0069D">
      <w:pPr>
        <w:pStyle w:val="ListParagraph"/>
        <w:numPr>
          <w:ilvl w:val="0"/>
          <w:numId w:val="21"/>
        </w:numPr>
        <w:tabs>
          <w:tab w:val="left" w:pos="1134"/>
        </w:tabs>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TM thanked members of the executive, particularly GS and MG.</w:t>
      </w:r>
    </w:p>
    <w:p w14:paraId="6E4EA20D" w14:textId="77777777" w:rsidR="006918BF" w:rsidRDefault="006918BF" w:rsidP="006918BF">
      <w:pPr>
        <w:tabs>
          <w:tab w:val="left" w:pos="1134"/>
        </w:tabs>
        <w:spacing w:after="120" w:line="240" w:lineRule="auto"/>
        <w:ind w:left="567"/>
        <w:jc w:val="both"/>
        <w:rPr>
          <w:rFonts w:ascii="Times New Roman" w:hAnsi="Times New Roman" w:cs="Times New Roman"/>
          <w:bCs/>
          <w:i/>
          <w:sz w:val="24"/>
          <w:szCs w:val="24"/>
        </w:rPr>
      </w:pPr>
      <w:r w:rsidRPr="004C5561">
        <w:rPr>
          <w:rFonts w:ascii="Times New Roman" w:hAnsi="Times New Roman" w:cs="Times New Roman"/>
          <w:bCs/>
          <w:i/>
          <w:sz w:val="24"/>
          <w:szCs w:val="24"/>
        </w:rPr>
        <w:t>Motion: That th</w:t>
      </w:r>
      <w:r>
        <w:rPr>
          <w:rFonts w:ascii="Times New Roman" w:hAnsi="Times New Roman" w:cs="Times New Roman"/>
          <w:bCs/>
          <w:i/>
          <w:sz w:val="24"/>
          <w:szCs w:val="24"/>
        </w:rPr>
        <w:t>e Vice-President’s (Development</w:t>
      </w:r>
      <w:r w:rsidRPr="004C5561">
        <w:rPr>
          <w:rFonts w:ascii="Times New Roman" w:hAnsi="Times New Roman" w:cs="Times New Roman"/>
          <w:bCs/>
          <w:i/>
          <w:sz w:val="24"/>
          <w:szCs w:val="24"/>
        </w:rPr>
        <w:t xml:space="preserve">) report </w:t>
      </w:r>
      <w:proofErr w:type="gramStart"/>
      <w:r w:rsidRPr="004C5561">
        <w:rPr>
          <w:rFonts w:ascii="Times New Roman" w:hAnsi="Times New Roman" w:cs="Times New Roman"/>
          <w:bCs/>
          <w:i/>
          <w:sz w:val="24"/>
          <w:szCs w:val="24"/>
        </w:rPr>
        <w:t>be</w:t>
      </w:r>
      <w:proofErr w:type="gramEnd"/>
      <w:r w:rsidRPr="004C5561">
        <w:rPr>
          <w:rFonts w:ascii="Times New Roman" w:hAnsi="Times New Roman" w:cs="Times New Roman"/>
          <w:bCs/>
          <w:i/>
          <w:sz w:val="24"/>
          <w:szCs w:val="24"/>
        </w:rPr>
        <w:t xml:space="preserve"> accepted.</w:t>
      </w:r>
    </w:p>
    <w:p w14:paraId="67F9FF54" w14:textId="2CF414E2" w:rsidR="00D0069D" w:rsidRDefault="00D0069D" w:rsidP="006918BF">
      <w:pPr>
        <w:tabs>
          <w:tab w:val="left" w:pos="1134"/>
        </w:tabs>
        <w:spacing w:after="120" w:line="240" w:lineRule="auto"/>
        <w:ind w:left="567"/>
        <w:jc w:val="both"/>
        <w:rPr>
          <w:rFonts w:ascii="Times New Roman" w:hAnsi="Times New Roman" w:cs="Times New Roman"/>
          <w:bCs/>
          <w:i/>
          <w:sz w:val="24"/>
          <w:szCs w:val="24"/>
        </w:rPr>
      </w:pPr>
      <w:r>
        <w:rPr>
          <w:rFonts w:ascii="Times New Roman" w:hAnsi="Times New Roman" w:cs="Times New Roman"/>
          <w:bCs/>
          <w:i/>
          <w:sz w:val="24"/>
          <w:szCs w:val="24"/>
        </w:rPr>
        <w:t xml:space="preserve">[Moved: TM; Seconded: </w:t>
      </w:r>
      <w:r w:rsidR="00112145">
        <w:rPr>
          <w:rFonts w:ascii="Times New Roman" w:hAnsi="Times New Roman" w:cs="Times New Roman"/>
          <w:bCs/>
          <w:i/>
          <w:sz w:val="24"/>
          <w:szCs w:val="24"/>
        </w:rPr>
        <w:t>Bobbie Hunter]</w:t>
      </w:r>
    </w:p>
    <w:p w14:paraId="784C0D89" w14:textId="77777777" w:rsidR="00601676" w:rsidRPr="004C5561" w:rsidRDefault="00601676" w:rsidP="006918BF">
      <w:pPr>
        <w:tabs>
          <w:tab w:val="left" w:pos="1134"/>
        </w:tabs>
        <w:spacing w:after="120" w:line="240" w:lineRule="auto"/>
        <w:ind w:left="567"/>
        <w:jc w:val="both"/>
        <w:rPr>
          <w:rFonts w:ascii="Times New Roman" w:hAnsi="Times New Roman" w:cs="Times New Roman"/>
          <w:bCs/>
          <w:i/>
          <w:sz w:val="24"/>
          <w:szCs w:val="24"/>
        </w:rPr>
      </w:pPr>
    </w:p>
    <w:p w14:paraId="2F93A9D4" w14:textId="77777777" w:rsidR="00AF5784" w:rsidRDefault="00AF5784" w:rsidP="00C205E2">
      <w:pPr>
        <w:pStyle w:val="ListParagraph"/>
        <w:numPr>
          <w:ilvl w:val="1"/>
          <w:numId w:val="2"/>
        </w:numPr>
        <w:tabs>
          <w:tab w:val="clear" w:pos="1140"/>
          <w:tab w:val="left" w:pos="1134"/>
        </w:tabs>
        <w:spacing w:after="120" w:line="240" w:lineRule="auto"/>
        <w:jc w:val="both"/>
        <w:rPr>
          <w:rFonts w:ascii="Times New Roman" w:hAnsi="Times New Roman" w:cs="Times New Roman"/>
          <w:bCs/>
          <w:sz w:val="24"/>
          <w:szCs w:val="24"/>
        </w:rPr>
      </w:pPr>
      <w:r w:rsidRPr="00C205E2">
        <w:rPr>
          <w:rFonts w:ascii="Times New Roman" w:hAnsi="Times New Roman" w:cs="Times New Roman"/>
          <w:b/>
          <w:bCs/>
          <w:sz w:val="24"/>
          <w:szCs w:val="24"/>
        </w:rPr>
        <w:t>VP (Communications) Report</w:t>
      </w:r>
      <w:r w:rsidRPr="00C205E2">
        <w:rPr>
          <w:rFonts w:ascii="Times New Roman" w:hAnsi="Times New Roman" w:cs="Times New Roman"/>
          <w:bCs/>
          <w:sz w:val="24"/>
          <w:szCs w:val="24"/>
        </w:rPr>
        <w:t xml:space="preserve">: </w:t>
      </w:r>
      <w:r w:rsidR="00DD5CA1">
        <w:rPr>
          <w:rFonts w:ascii="Times New Roman" w:hAnsi="Times New Roman" w:cs="Times New Roman"/>
          <w:bCs/>
          <w:sz w:val="24"/>
          <w:szCs w:val="24"/>
        </w:rPr>
        <w:t>Chris Hurst</w:t>
      </w:r>
    </w:p>
    <w:p w14:paraId="039245AF" w14:textId="5D18478F" w:rsidR="003169B2" w:rsidRDefault="003169B2" w:rsidP="003169B2">
      <w:pPr>
        <w:pStyle w:val="ListParagraph"/>
        <w:numPr>
          <w:ilvl w:val="0"/>
          <w:numId w:val="22"/>
        </w:numPr>
        <w:tabs>
          <w:tab w:val="left" w:pos="1134"/>
        </w:tabs>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MG presented report on behalf of Chris Hurst</w:t>
      </w:r>
    </w:p>
    <w:p w14:paraId="6CA04F8A" w14:textId="077E1E7B" w:rsidR="003169B2" w:rsidRPr="003169B2" w:rsidRDefault="003169B2" w:rsidP="003169B2">
      <w:pPr>
        <w:pStyle w:val="ListParagraph"/>
        <w:numPr>
          <w:ilvl w:val="0"/>
          <w:numId w:val="22"/>
        </w:numPr>
        <w:tabs>
          <w:tab w:val="left" w:pos="1134"/>
        </w:tabs>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MG thanked CH for revitalising the MERGA newsletter. </w:t>
      </w:r>
    </w:p>
    <w:p w14:paraId="0CBA3AB2" w14:textId="77777777" w:rsidR="00EF7675" w:rsidRDefault="00EF7675" w:rsidP="00EF7675">
      <w:pPr>
        <w:spacing w:after="120"/>
        <w:ind w:left="567"/>
        <w:rPr>
          <w:rFonts w:ascii="Times New Roman" w:hAnsi="Times New Roman" w:cs="Times New Roman"/>
          <w:i/>
          <w:sz w:val="24"/>
        </w:rPr>
      </w:pPr>
      <w:r w:rsidRPr="00EF7675">
        <w:rPr>
          <w:rFonts w:ascii="Times New Roman" w:hAnsi="Times New Roman" w:cs="Times New Roman"/>
          <w:i/>
          <w:sz w:val="24"/>
        </w:rPr>
        <w:t xml:space="preserve">Motion: That the Vice-President’s (Communications) report </w:t>
      </w:r>
      <w:proofErr w:type="gramStart"/>
      <w:r w:rsidRPr="00EF7675">
        <w:rPr>
          <w:rFonts w:ascii="Times New Roman" w:hAnsi="Times New Roman" w:cs="Times New Roman"/>
          <w:i/>
          <w:sz w:val="24"/>
        </w:rPr>
        <w:t>be</w:t>
      </w:r>
      <w:proofErr w:type="gramEnd"/>
      <w:r w:rsidRPr="00EF7675">
        <w:rPr>
          <w:rFonts w:ascii="Times New Roman" w:hAnsi="Times New Roman" w:cs="Times New Roman"/>
          <w:i/>
          <w:sz w:val="24"/>
        </w:rPr>
        <w:t xml:space="preserve"> accepted.</w:t>
      </w:r>
    </w:p>
    <w:p w14:paraId="114B4DB5" w14:textId="7BA3E162" w:rsidR="003169B2" w:rsidRPr="00EF7675" w:rsidRDefault="003169B2" w:rsidP="00EF7675">
      <w:pPr>
        <w:spacing w:after="120"/>
        <w:ind w:left="567"/>
        <w:rPr>
          <w:rFonts w:ascii="Times New Roman" w:hAnsi="Times New Roman" w:cs="Times New Roman"/>
          <w:i/>
          <w:sz w:val="24"/>
        </w:rPr>
      </w:pPr>
      <w:r>
        <w:rPr>
          <w:rFonts w:ascii="Times New Roman" w:hAnsi="Times New Roman" w:cs="Times New Roman"/>
          <w:i/>
          <w:sz w:val="24"/>
        </w:rPr>
        <w:t>[Moved: MG on behalf of CH</w:t>
      </w:r>
      <w:r w:rsidR="00781E26">
        <w:rPr>
          <w:rFonts w:ascii="Times New Roman" w:hAnsi="Times New Roman" w:cs="Times New Roman"/>
          <w:i/>
          <w:sz w:val="24"/>
        </w:rPr>
        <w:t>]</w:t>
      </w:r>
      <w:r>
        <w:rPr>
          <w:rFonts w:ascii="Times New Roman" w:hAnsi="Times New Roman" w:cs="Times New Roman"/>
          <w:i/>
          <w:sz w:val="24"/>
        </w:rPr>
        <w:t xml:space="preserve"> </w:t>
      </w:r>
    </w:p>
    <w:p w14:paraId="1161C3FC" w14:textId="4CA48BEE" w:rsidR="002D1453" w:rsidRDefault="0097099E" w:rsidP="0097099E">
      <w:pPr>
        <w:tabs>
          <w:tab w:val="left" w:pos="567"/>
        </w:tabs>
        <w:spacing w:before="120"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2D1453" w:rsidRPr="00A06F47">
        <w:rPr>
          <w:rFonts w:ascii="Times New Roman" w:hAnsi="Times New Roman" w:cs="Times New Roman"/>
          <w:b/>
          <w:bCs/>
          <w:sz w:val="24"/>
          <w:szCs w:val="24"/>
        </w:rPr>
        <w:t>Election of Officers</w:t>
      </w:r>
    </w:p>
    <w:p w14:paraId="468D9E05" w14:textId="65714871" w:rsidR="008B133F" w:rsidRDefault="008B133F" w:rsidP="0097099E">
      <w:pPr>
        <w:pStyle w:val="ListParagraph"/>
        <w:tabs>
          <w:tab w:val="left" w:pos="567"/>
          <w:tab w:val="left" w:pos="1134"/>
        </w:tabs>
        <w:spacing w:before="120" w:after="0" w:line="240" w:lineRule="auto"/>
        <w:ind w:left="360" w:firstLine="491"/>
        <w:jc w:val="both"/>
        <w:rPr>
          <w:rFonts w:ascii="Times New Roman" w:hAnsi="Times New Roman" w:cs="Times New Roman"/>
          <w:b/>
          <w:bCs/>
          <w:sz w:val="24"/>
          <w:szCs w:val="24"/>
        </w:rPr>
      </w:pPr>
      <w:r>
        <w:rPr>
          <w:rFonts w:ascii="Times New Roman" w:hAnsi="Times New Roman" w:cs="Times New Roman"/>
          <w:b/>
          <w:bCs/>
          <w:sz w:val="24"/>
          <w:szCs w:val="24"/>
        </w:rPr>
        <w:t xml:space="preserve">    6.1 President</w:t>
      </w:r>
    </w:p>
    <w:p w14:paraId="2BD6AB2B" w14:textId="62A47729" w:rsidR="008B133F" w:rsidRPr="008B133F" w:rsidRDefault="008B133F" w:rsidP="0097099E">
      <w:pPr>
        <w:pStyle w:val="ListParagraph"/>
        <w:tabs>
          <w:tab w:val="left" w:pos="567"/>
          <w:tab w:val="left" w:pos="1134"/>
        </w:tabs>
        <w:spacing w:before="120" w:after="0" w:line="240" w:lineRule="auto"/>
        <w:ind w:left="360" w:firstLine="491"/>
        <w:jc w:val="both"/>
        <w:rPr>
          <w:rFonts w:ascii="Times New Roman" w:hAnsi="Times New Roman" w:cs="Times New Roman"/>
          <w:bCs/>
          <w:sz w:val="24"/>
          <w:szCs w:val="24"/>
        </w:rPr>
      </w:pPr>
      <w:r>
        <w:rPr>
          <w:rFonts w:ascii="Times New Roman" w:hAnsi="Times New Roman" w:cs="Times New Roman"/>
          <w:bCs/>
          <w:sz w:val="24"/>
          <w:szCs w:val="24"/>
        </w:rPr>
        <w:t xml:space="preserve">    Nominee: Tom </w:t>
      </w:r>
      <w:proofErr w:type="spellStart"/>
      <w:r>
        <w:rPr>
          <w:rFonts w:ascii="Times New Roman" w:hAnsi="Times New Roman" w:cs="Times New Roman"/>
          <w:bCs/>
          <w:sz w:val="24"/>
          <w:szCs w:val="24"/>
        </w:rPr>
        <w:t>Lowrie</w:t>
      </w:r>
      <w:proofErr w:type="spellEnd"/>
    </w:p>
    <w:p w14:paraId="6EA867DF" w14:textId="6C43C182" w:rsidR="002D1453" w:rsidRDefault="008B133F" w:rsidP="0097099E">
      <w:pPr>
        <w:pStyle w:val="Title"/>
        <w:tabs>
          <w:tab w:val="left" w:pos="993"/>
        </w:tabs>
        <w:spacing w:before="120"/>
        <w:ind w:left="1134"/>
        <w:jc w:val="both"/>
        <w:rPr>
          <w:rFonts w:ascii="Times New Roman" w:hAnsi="Times New Roman" w:cs="Times New Roman"/>
        </w:rPr>
      </w:pPr>
      <w:r>
        <w:rPr>
          <w:rFonts w:ascii="Times New Roman" w:hAnsi="Times New Roman" w:cs="Times New Roman"/>
        </w:rPr>
        <w:t>6.2</w:t>
      </w:r>
      <w:r w:rsidR="002D1453" w:rsidRPr="00A06F47">
        <w:rPr>
          <w:rFonts w:ascii="Times New Roman" w:hAnsi="Times New Roman" w:cs="Times New Roman"/>
        </w:rPr>
        <w:tab/>
      </w:r>
      <w:r w:rsidR="00FE4284">
        <w:rPr>
          <w:rFonts w:ascii="Times New Roman" w:hAnsi="Times New Roman" w:cs="Times New Roman"/>
        </w:rPr>
        <w:t>Treasurer</w:t>
      </w:r>
    </w:p>
    <w:p w14:paraId="4DA5C13C" w14:textId="3B3DA271" w:rsidR="003A05AF" w:rsidRPr="00A020B1" w:rsidRDefault="003A05AF" w:rsidP="0097099E">
      <w:pPr>
        <w:pStyle w:val="Title"/>
        <w:tabs>
          <w:tab w:val="left" w:pos="993"/>
        </w:tabs>
        <w:spacing w:before="120"/>
        <w:ind w:left="1134"/>
        <w:jc w:val="both"/>
        <w:rPr>
          <w:rFonts w:ascii="Times New Roman" w:hAnsi="Times New Roman" w:cs="Times New Roman"/>
          <w:b w:val="0"/>
        </w:rPr>
      </w:pPr>
      <w:r w:rsidRPr="00A020B1">
        <w:rPr>
          <w:rFonts w:ascii="Times New Roman" w:hAnsi="Times New Roman" w:cs="Times New Roman"/>
          <w:b w:val="0"/>
        </w:rPr>
        <w:t xml:space="preserve">Nominee: </w:t>
      </w:r>
      <w:proofErr w:type="spellStart"/>
      <w:r w:rsidR="008B133F">
        <w:rPr>
          <w:rFonts w:ascii="Times New Roman" w:hAnsi="Times New Roman" w:cs="Times New Roman"/>
          <w:b w:val="0"/>
        </w:rPr>
        <w:t>Janeen</w:t>
      </w:r>
      <w:proofErr w:type="spellEnd"/>
      <w:r w:rsidR="008B133F">
        <w:rPr>
          <w:rFonts w:ascii="Times New Roman" w:hAnsi="Times New Roman" w:cs="Times New Roman"/>
          <w:b w:val="0"/>
        </w:rPr>
        <w:t xml:space="preserve"> Lamb</w:t>
      </w:r>
    </w:p>
    <w:p w14:paraId="0538678C" w14:textId="7D02ADEF" w:rsidR="00AF5784" w:rsidRDefault="008B133F" w:rsidP="0097099E">
      <w:pPr>
        <w:pStyle w:val="Title"/>
        <w:tabs>
          <w:tab w:val="left" w:pos="993"/>
        </w:tabs>
        <w:spacing w:before="120"/>
        <w:ind w:left="1134"/>
        <w:jc w:val="both"/>
        <w:rPr>
          <w:rFonts w:ascii="Times New Roman" w:hAnsi="Times New Roman" w:cs="Times New Roman"/>
        </w:rPr>
      </w:pPr>
      <w:r>
        <w:rPr>
          <w:rFonts w:ascii="Times New Roman" w:hAnsi="Times New Roman" w:cs="Times New Roman"/>
        </w:rPr>
        <w:t>6.3</w:t>
      </w:r>
      <w:r w:rsidR="00AF5784">
        <w:rPr>
          <w:rFonts w:ascii="Times New Roman" w:hAnsi="Times New Roman" w:cs="Times New Roman"/>
        </w:rPr>
        <w:tab/>
      </w:r>
      <w:r w:rsidR="00FE4284">
        <w:rPr>
          <w:rFonts w:ascii="Times New Roman" w:hAnsi="Times New Roman" w:cs="Times New Roman"/>
        </w:rPr>
        <w:t xml:space="preserve">VP </w:t>
      </w:r>
      <w:r w:rsidR="004F492A">
        <w:rPr>
          <w:rFonts w:ascii="Times New Roman" w:hAnsi="Times New Roman" w:cs="Times New Roman"/>
        </w:rPr>
        <w:t>(</w:t>
      </w:r>
      <w:r w:rsidR="00FE4284">
        <w:rPr>
          <w:rFonts w:ascii="Times New Roman" w:hAnsi="Times New Roman" w:cs="Times New Roman"/>
        </w:rPr>
        <w:t>Research</w:t>
      </w:r>
      <w:r w:rsidR="004F492A">
        <w:rPr>
          <w:rFonts w:ascii="Times New Roman" w:hAnsi="Times New Roman" w:cs="Times New Roman"/>
        </w:rPr>
        <w:t>)</w:t>
      </w:r>
      <w:bookmarkStart w:id="0" w:name="_GoBack"/>
      <w:bookmarkEnd w:id="0"/>
    </w:p>
    <w:p w14:paraId="5FE913F0" w14:textId="57ADE672" w:rsidR="003A05AF" w:rsidRDefault="003A05AF" w:rsidP="0097099E">
      <w:pPr>
        <w:pStyle w:val="Title"/>
        <w:tabs>
          <w:tab w:val="left" w:pos="993"/>
        </w:tabs>
        <w:spacing w:before="120"/>
        <w:ind w:left="1134"/>
        <w:jc w:val="both"/>
        <w:rPr>
          <w:rFonts w:ascii="Times New Roman" w:hAnsi="Times New Roman" w:cs="Times New Roman"/>
          <w:b w:val="0"/>
        </w:rPr>
      </w:pPr>
      <w:r w:rsidRPr="00A020B1">
        <w:rPr>
          <w:rFonts w:ascii="Times New Roman" w:hAnsi="Times New Roman" w:cs="Times New Roman"/>
          <w:b w:val="0"/>
        </w:rPr>
        <w:t>Nominee</w:t>
      </w:r>
      <w:r w:rsidR="004A4F57">
        <w:rPr>
          <w:rFonts w:ascii="Times New Roman" w:hAnsi="Times New Roman" w:cs="Times New Roman"/>
          <w:b w:val="0"/>
        </w:rPr>
        <w:t>s</w:t>
      </w:r>
      <w:r w:rsidRPr="00A020B1">
        <w:rPr>
          <w:rFonts w:ascii="Times New Roman" w:hAnsi="Times New Roman" w:cs="Times New Roman"/>
          <w:b w:val="0"/>
        </w:rPr>
        <w:t xml:space="preserve">: </w:t>
      </w:r>
      <w:r w:rsidR="004A4F57">
        <w:rPr>
          <w:rFonts w:ascii="Times New Roman" w:hAnsi="Times New Roman" w:cs="Times New Roman"/>
          <w:b w:val="0"/>
        </w:rPr>
        <w:t xml:space="preserve">Janette </w:t>
      </w:r>
      <w:proofErr w:type="spellStart"/>
      <w:r w:rsidR="004A4F57">
        <w:rPr>
          <w:rFonts w:ascii="Times New Roman" w:hAnsi="Times New Roman" w:cs="Times New Roman"/>
          <w:b w:val="0"/>
        </w:rPr>
        <w:t>Bobis</w:t>
      </w:r>
      <w:proofErr w:type="spellEnd"/>
      <w:r w:rsidR="004A4F57">
        <w:rPr>
          <w:rFonts w:ascii="Times New Roman" w:hAnsi="Times New Roman" w:cs="Times New Roman"/>
          <w:b w:val="0"/>
        </w:rPr>
        <w:t>, Jill Brown</w:t>
      </w:r>
    </w:p>
    <w:p w14:paraId="0639CB0F" w14:textId="5F99040C" w:rsidR="004A4F57" w:rsidRPr="00A020B1" w:rsidRDefault="00F36782" w:rsidP="0097099E">
      <w:pPr>
        <w:pStyle w:val="Title"/>
        <w:tabs>
          <w:tab w:val="left" w:pos="993"/>
        </w:tabs>
        <w:spacing w:before="120"/>
        <w:ind w:left="1134"/>
        <w:jc w:val="both"/>
        <w:rPr>
          <w:rFonts w:ascii="Times New Roman" w:hAnsi="Times New Roman" w:cs="Times New Roman"/>
          <w:b w:val="0"/>
        </w:rPr>
      </w:pPr>
      <w:r>
        <w:rPr>
          <w:rFonts w:ascii="Times New Roman" w:hAnsi="Times New Roman" w:cs="Times New Roman"/>
          <w:b w:val="0"/>
        </w:rPr>
        <w:t xml:space="preserve">Election held: Janette </w:t>
      </w:r>
      <w:proofErr w:type="spellStart"/>
      <w:r>
        <w:rPr>
          <w:rFonts w:ascii="Times New Roman" w:hAnsi="Times New Roman" w:cs="Times New Roman"/>
          <w:b w:val="0"/>
        </w:rPr>
        <w:t>Bobis</w:t>
      </w:r>
      <w:proofErr w:type="spellEnd"/>
      <w:r>
        <w:rPr>
          <w:rFonts w:ascii="Times New Roman" w:hAnsi="Times New Roman" w:cs="Times New Roman"/>
          <w:b w:val="0"/>
        </w:rPr>
        <w:t xml:space="preserve"> elected</w:t>
      </w:r>
    </w:p>
    <w:p w14:paraId="4CEA2745" w14:textId="047BA04C" w:rsidR="002D1453" w:rsidRDefault="002D1453" w:rsidP="0097099E">
      <w:pPr>
        <w:pStyle w:val="Title"/>
        <w:tabs>
          <w:tab w:val="left" w:pos="993"/>
        </w:tabs>
        <w:spacing w:before="120"/>
        <w:ind w:left="1134"/>
        <w:jc w:val="both"/>
        <w:rPr>
          <w:rFonts w:ascii="Times New Roman" w:hAnsi="Times New Roman" w:cs="Times New Roman"/>
        </w:rPr>
      </w:pPr>
      <w:r w:rsidRPr="00A06F47">
        <w:rPr>
          <w:rFonts w:ascii="Times New Roman" w:hAnsi="Times New Roman" w:cs="Times New Roman"/>
        </w:rPr>
        <w:t>6.</w:t>
      </w:r>
      <w:r w:rsidR="008B133F">
        <w:rPr>
          <w:rFonts w:ascii="Times New Roman" w:hAnsi="Times New Roman" w:cs="Times New Roman"/>
        </w:rPr>
        <w:t>4</w:t>
      </w:r>
      <w:r w:rsidR="00AF5784">
        <w:rPr>
          <w:rFonts w:ascii="Times New Roman" w:hAnsi="Times New Roman" w:cs="Times New Roman"/>
        </w:rPr>
        <w:tab/>
      </w:r>
      <w:r w:rsidR="00AF5784" w:rsidRPr="00A06F47">
        <w:rPr>
          <w:rFonts w:ascii="Times New Roman" w:hAnsi="Times New Roman" w:cs="Times New Roman"/>
        </w:rPr>
        <w:t>VP (</w:t>
      </w:r>
      <w:r w:rsidR="00FE4284">
        <w:rPr>
          <w:rFonts w:ascii="Times New Roman" w:hAnsi="Times New Roman" w:cs="Times New Roman"/>
        </w:rPr>
        <w:t>Communications</w:t>
      </w:r>
      <w:r w:rsidR="00AF5784" w:rsidRPr="00A06F47">
        <w:rPr>
          <w:rFonts w:ascii="Times New Roman" w:hAnsi="Times New Roman" w:cs="Times New Roman"/>
        </w:rPr>
        <w:t>)</w:t>
      </w:r>
    </w:p>
    <w:p w14:paraId="4DF15BAE" w14:textId="64D3F1DF" w:rsidR="003A05AF" w:rsidRPr="00A020B1" w:rsidRDefault="003A05AF" w:rsidP="0097099E">
      <w:pPr>
        <w:pStyle w:val="Title"/>
        <w:tabs>
          <w:tab w:val="left" w:pos="993"/>
        </w:tabs>
        <w:spacing w:before="120"/>
        <w:ind w:left="1134"/>
        <w:jc w:val="both"/>
        <w:rPr>
          <w:rFonts w:ascii="Times New Roman" w:hAnsi="Times New Roman" w:cs="Times New Roman"/>
          <w:b w:val="0"/>
        </w:rPr>
      </w:pPr>
      <w:r w:rsidRPr="00A020B1">
        <w:rPr>
          <w:rFonts w:ascii="Times New Roman" w:hAnsi="Times New Roman" w:cs="Times New Roman"/>
          <w:b w:val="0"/>
        </w:rPr>
        <w:t xml:space="preserve">Nominee: </w:t>
      </w:r>
      <w:r w:rsidR="00FE4284">
        <w:rPr>
          <w:rFonts w:ascii="Times New Roman" w:hAnsi="Times New Roman" w:cs="Times New Roman"/>
          <w:b w:val="0"/>
        </w:rPr>
        <w:t>Kevin Larkin</w:t>
      </w:r>
    </w:p>
    <w:p w14:paraId="048FF567" w14:textId="24F9410F" w:rsidR="00601676" w:rsidRPr="00601676" w:rsidRDefault="00601676" w:rsidP="0097099E">
      <w:pPr>
        <w:pStyle w:val="Title"/>
        <w:tabs>
          <w:tab w:val="left" w:pos="1134"/>
        </w:tabs>
        <w:spacing w:before="120"/>
        <w:ind w:left="1134" w:firstLine="491"/>
        <w:jc w:val="both"/>
        <w:rPr>
          <w:rFonts w:ascii="Times New Roman" w:hAnsi="Times New Roman" w:cs="Times New Roman"/>
          <w:b w:val="0"/>
        </w:rPr>
      </w:pPr>
    </w:p>
    <w:p w14:paraId="75E8F1C4" w14:textId="77777777" w:rsidR="00601676" w:rsidRPr="00A020B1" w:rsidRDefault="00601676" w:rsidP="003A05AF">
      <w:pPr>
        <w:pStyle w:val="Title"/>
        <w:spacing w:before="120"/>
        <w:ind w:left="1134" w:hanging="567"/>
        <w:jc w:val="both"/>
        <w:rPr>
          <w:rFonts w:ascii="Times New Roman" w:hAnsi="Times New Roman" w:cs="Times New Roman"/>
          <w:b w:val="0"/>
        </w:rPr>
      </w:pPr>
    </w:p>
    <w:p w14:paraId="19639C60" w14:textId="32705C43" w:rsidR="00096D75" w:rsidRPr="00AF4BB3" w:rsidRDefault="00AF4BB3">
      <w:pPr>
        <w:rPr>
          <w:rFonts w:ascii="Times New Roman" w:hAnsi="Times New Roman" w:cs="Times New Roman"/>
          <w:b/>
          <w:sz w:val="24"/>
          <w:szCs w:val="24"/>
        </w:rPr>
      </w:pPr>
      <w:r w:rsidRPr="00AF4BB3">
        <w:rPr>
          <w:rFonts w:ascii="Times New Roman" w:hAnsi="Times New Roman" w:cs="Times New Roman"/>
          <w:b/>
          <w:sz w:val="24"/>
          <w:szCs w:val="24"/>
        </w:rPr>
        <w:t>7. General Business:</w:t>
      </w:r>
    </w:p>
    <w:p w14:paraId="730F54D2" w14:textId="0C3D315B" w:rsidR="000D0838" w:rsidRPr="0097099E" w:rsidRDefault="003169B2">
      <w:pPr>
        <w:rPr>
          <w:rFonts w:ascii="Times" w:hAnsi="Times"/>
        </w:rPr>
      </w:pPr>
      <w:r w:rsidRPr="0097099E">
        <w:rPr>
          <w:rFonts w:ascii="Times" w:hAnsi="Times"/>
          <w:b/>
        </w:rPr>
        <w:t>David Leigh Lancaster:</w:t>
      </w:r>
      <w:r w:rsidRPr="0097099E">
        <w:rPr>
          <w:rFonts w:ascii="Times" w:hAnsi="Times"/>
        </w:rPr>
        <w:t xml:space="preserve"> Drew attention of MERGA members to the Withdrawal of Census at Schools. D.L.L. has circulated the notifying email to Judy Anderson and Catherine Attard. MG suggested VP Development take this up.</w:t>
      </w:r>
    </w:p>
    <w:p w14:paraId="2E35F812" w14:textId="67686A41" w:rsidR="000D0838" w:rsidRPr="0097099E" w:rsidRDefault="000D0838">
      <w:pPr>
        <w:rPr>
          <w:rFonts w:ascii="Times" w:hAnsi="Times"/>
        </w:rPr>
      </w:pPr>
      <w:r w:rsidRPr="0097099E">
        <w:rPr>
          <w:rFonts w:ascii="Times" w:hAnsi="Times"/>
        </w:rPr>
        <w:t xml:space="preserve">Helen Chick: </w:t>
      </w:r>
    </w:p>
    <w:p w14:paraId="36D5D22D" w14:textId="229B203D" w:rsidR="000D0838" w:rsidRPr="0097099E" w:rsidRDefault="000D0838">
      <w:pPr>
        <w:rPr>
          <w:rFonts w:ascii="Times" w:hAnsi="Times"/>
        </w:rPr>
      </w:pPr>
      <w:r w:rsidRPr="0097099E">
        <w:rPr>
          <w:rFonts w:ascii="Times" w:hAnsi="Times"/>
        </w:rPr>
        <w:t xml:space="preserve">Motion: The MERGA </w:t>
      </w:r>
      <w:proofErr w:type="gramStart"/>
      <w:r w:rsidRPr="0097099E">
        <w:rPr>
          <w:rFonts w:ascii="Times" w:hAnsi="Times"/>
        </w:rPr>
        <w:t>membership thank</w:t>
      </w:r>
      <w:proofErr w:type="gramEnd"/>
      <w:r w:rsidRPr="0097099E">
        <w:rPr>
          <w:rFonts w:ascii="Times" w:hAnsi="Times"/>
        </w:rPr>
        <w:t xml:space="preserve"> </w:t>
      </w:r>
      <w:proofErr w:type="spellStart"/>
      <w:r w:rsidRPr="0097099E">
        <w:rPr>
          <w:rFonts w:ascii="Times" w:hAnsi="Times"/>
        </w:rPr>
        <w:t>Merrilyn</w:t>
      </w:r>
      <w:proofErr w:type="spellEnd"/>
      <w:r w:rsidRPr="0097099E">
        <w:rPr>
          <w:rFonts w:ascii="Times" w:hAnsi="Times"/>
        </w:rPr>
        <w:t xml:space="preserve"> </w:t>
      </w:r>
      <w:proofErr w:type="spellStart"/>
      <w:r w:rsidRPr="0097099E">
        <w:rPr>
          <w:rFonts w:ascii="Times" w:hAnsi="Times"/>
        </w:rPr>
        <w:t>Goos</w:t>
      </w:r>
      <w:proofErr w:type="spellEnd"/>
      <w:r w:rsidRPr="0097099E">
        <w:rPr>
          <w:rFonts w:ascii="Times" w:hAnsi="Times"/>
        </w:rPr>
        <w:t xml:space="preserve"> for her work as MERGA president.</w:t>
      </w:r>
    </w:p>
    <w:p w14:paraId="43ECC770" w14:textId="1474C9D5" w:rsidR="000D0838" w:rsidRPr="0097099E" w:rsidRDefault="0097099E">
      <w:pPr>
        <w:rPr>
          <w:rFonts w:ascii="Times" w:hAnsi="Times"/>
        </w:rPr>
      </w:pPr>
      <w:r>
        <w:rPr>
          <w:rFonts w:ascii="Times" w:hAnsi="Times"/>
        </w:rPr>
        <w:t>Motion carried</w:t>
      </w:r>
      <w:r w:rsidR="000D0838" w:rsidRPr="0097099E">
        <w:rPr>
          <w:rFonts w:ascii="Times" w:hAnsi="Times"/>
        </w:rPr>
        <w:t xml:space="preserve"> </w:t>
      </w:r>
      <w:r>
        <w:rPr>
          <w:rFonts w:ascii="Times" w:hAnsi="Times"/>
        </w:rPr>
        <w:t>w</w:t>
      </w:r>
      <w:r w:rsidR="000D0838" w:rsidRPr="0097099E">
        <w:rPr>
          <w:rFonts w:ascii="Times" w:hAnsi="Times"/>
        </w:rPr>
        <w:t>ith acclamation</w:t>
      </w:r>
      <w:r>
        <w:rPr>
          <w:rFonts w:ascii="Times" w:hAnsi="Times"/>
        </w:rPr>
        <w:t>!</w:t>
      </w:r>
    </w:p>
    <w:sectPr w:rsidR="000D0838" w:rsidRPr="0097099E" w:rsidSect="00096D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0797"/>
    <w:multiLevelType w:val="hybridMultilevel"/>
    <w:tmpl w:val="A574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91DCD"/>
    <w:multiLevelType w:val="hybridMultilevel"/>
    <w:tmpl w:val="F4E0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F576B"/>
    <w:multiLevelType w:val="hybridMultilevel"/>
    <w:tmpl w:val="FE8CDF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2D51F76"/>
    <w:multiLevelType w:val="hybridMultilevel"/>
    <w:tmpl w:val="44B67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1C6D63"/>
    <w:multiLevelType w:val="hybridMultilevel"/>
    <w:tmpl w:val="8F5A0AFC"/>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
    <w:nsid w:val="1D870480"/>
    <w:multiLevelType w:val="hybridMultilevel"/>
    <w:tmpl w:val="9D44CCD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nsid w:val="28271987"/>
    <w:multiLevelType w:val="hybridMultilevel"/>
    <w:tmpl w:val="00F4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FC768C"/>
    <w:multiLevelType w:val="hybridMultilevel"/>
    <w:tmpl w:val="0EB6AB9C"/>
    <w:lvl w:ilvl="0" w:tplc="0D1645B2">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CC95E29"/>
    <w:multiLevelType w:val="hybridMultilevel"/>
    <w:tmpl w:val="321E09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2FC70ED4"/>
    <w:multiLevelType w:val="hybridMultilevel"/>
    <w:tmpl w:val="2E52700E"/>
    <w:lvl w:ilvl="0" w:tplc="59B846E4">
      <w:numFmt w:val="bullet"/>
      <w:lvlText w:val="-"/>
      <w:lvlJc w:val="left"/>
      <w:pPr>
        <w:ind w:left="1287" w:hanging="360"/>
      </w:pPr>
      <w:rPr>
        <w:rFonts w:ascii="Times New Roman" w:eastAsia="Times New Roman" w:hAnsi="Times New Roman" w:cs="Times New Roman"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34427970"/>
    <w:multiLevelType w:val="hybridMultilevel"/>
    <w:tmpl w:val="3FA2A37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nsid w:val="3565271D"/>
    <w:multiLevelType w:val="hybridMultilevel"/>
    <w:tmpl w:val="576E9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9D528F"/>
    <w:multiLevelType w:val="hybridMultilevel"/>
    <w:tmpl w:val="F816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DB2D79"/>
    <w:multiLevelType w:val="hybridMultilevel"/>
    <w:tmpl w:val="8B40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417112"/>
    <w:multiLevelType w:val="hybridMultilevel"/>
    <w:tmpl w:val="49AC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975318"/>
    <w:multiLevelType w:val="hybridMultilevel"/>
    <w:tmpl w:val="126631FA"/>
    <w:lvl w:ilvl="0" w:tplc="59B846E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F861268"/>
    <w:multiLevelType w:val="hybridMultilevel"/>
    <w:tmpl w:val="C25AA8AC"/>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7">
    <w:nsid w:val="5C154947"/>
    <w:multiLevelType w:val="hybridMultilevel"/>
    <w:tmpl w:val="DC7C366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8">
    <w:nsid w:val="6B56219B"/>
    <w:multiLevelType w:val="multilevel"/>
    <w:tmpl w:val="FB86D62A"/>
    <w:lvl w:ilvl="0">
      <w:start w:val="5"/>
      <w:numFmt w:val="decimal"/>
      <w:lvlText w:val="%1"/>
      <w:lvlJc w:val="left"/>
      <w:pPr>
        <w:tabs>
          <w:tab w:val="num" w:pos="570"/>
        </w:tabs>
        <w:ind w:left="570" w:hanging="570"/>
      </w:pPr>
      <w:rPr>
        <w:rFonts w:hint="default"/>
        <w:b/>
      </w:rPr>
    </w:lvl>
    <w:lvl w:ilvl="1">
      <w:start w:val="2"/>
      <w:numFmt w:val="decimal"/>
      <w:lvlText w:val="%1.%2"/>
      <w:lvlJc w:val="left"/>
      <w:pPr>
        <w:tabs>
          <w:tab w:val="num" w:pos="1140"/>
        </w:tabs>
        <w:ind w:left="1140" w:hanging="570"/>
      </w:pPr>
      <w:rPr>
        <w:rFonts w:hint="default"/>
        <w:b/>
      </w:rPr>
    </w:lvl>
    <w:lvl w:ilvl="2">
      <w:start w:val="1"/>
      <w:numFmt w:val="decimal"/>
      <w:lvlText w:val="%1.%2.%3"/>
      <w:lvlJc w:val="left"/>
      <w:pPr>
        <w:tabs>
          <w:tab w:val="num" w:pos="1860"/>
        </w:tabs>
        <w:ind w:left="1860" w:hanging="720"/>
      </w:pPr>
      <w:rPr>
        <w:rFonts w:hint="default"/>
        <w:b/>
      </w:rPr>
    </w:lvl>
    <w:lvl w:ilvl="3">
      <w:start w:val="1"/>
      <w:numFmt w:val="decimal"/>
      <w:lvlText w:val="%1.%2.%3.%4"/>
      <w:lvlJc w:val="left"/>
      <w:pPr>
        <w:tabs>
          <w:tab w:val="num" w:pos="2430"/>
        </w:tabs>
        <w:ind w:left="2430" w:hanging="720"/>
      </w:pPr>
      <w:rPr>
        <w:rFonts w:hint="default"/>
        <w:b/>
      </w:rPr>
    </w:lvl>
    <w:lvl w:ilvl="4">
      <w:start w:val="1"/>
      <w:numFmt w:val="decimal"/>
      <w:lvlText w:val="%1.%2.%3.%4.%5"/>
      <w:lvlJc w:val="left"/>
      <w:pPr>
        <w:tabs>
          <w:tab w:val="num" w:pos="3360"/>
        </w:tabs>
        <w:ind w:left="3360" w:hanging="1080"/>
      </w:pPr>
      <w:rPr>
        <w:rFonts w:hint="default"/>
        <w:b/>
      </w:rPr>
    </w:lvl>
    <w:lvl w:ilvl="5">
      <w:start w:val="1"/>
      <w:numFmt w:val="decimal"/>
      <w:lvlText w:val="%1.%2.%3.%4.%5.%6"/>
      <w:lvlJc w:val="left"/>
      <w:pPr>
        <w:tabs>
          <w:tab w:val="num" w:pos="3930"/>
        </w:tabs>
        <w:ind w:left="3930" w:hanging="1080"/>
      </w:pPr>
      <w:rPr>
        <w:rFonts w:hint="default"/>
        <w:b/>
      </w:rPr>
    </w:lvl>
    <w:lvl w:ilvl="6">
      <w:start w:val="1"/>
      <w:numFmt w:val="decimal"/>
      <w:lvlText w:val="%1.%2.%3.%4.%5.%6.%7"/>
      <w:lvlJc w:val="left"/>
      <w:pPr>
        <w:tabs>
          <w:tab w:val="num" w:pos="4860"/>
        </w:tabs>
        <w:ind w:left="4860" w:hanging="1440"/>
      </w:pPr>
      <w:rPr>
        <w:rFonts w:hint="default"/>
        <w:b/>
      </w:rPr>
    </w:lvl>
    <w:lvl w:ilvl="7">
      <w:start w:val="1"/>
      <w:numFmt w:val="decimal"/>
      <w:lvlText w:val="%1.%2.%3.%4.%5.%6.%7.%8"/>
      <w:lvlJc w:val="left"/>
      <w:pPr>
        <w:tabs>
          <w:tab w:val="num" w:pos="5430"/>
        </w:tabs>
        <w:ind w:left="5430" w:hanging="1440"/>
      </w:pPr>
      <w:rPr>
        <w:rFonts w:hint="default"/>
        <w:b/>
      </w:rPr>
    </w:lvl>
    <w:lvl w:ilvl="8">
      <w:start w:val="1"/>
      <w:numFmt w:val="decimal"/>
      <w:lvlText w:val="%1.%2.%3.%4.%5.%6.%7.%8.%9"/>
      <w:lvlJc w:val="left"/>
      <w:pPr>
        <w:tabs>
          <w:tab w:val="num" w:pos="6360"/>
        </w:tabs>
        <w:ind w:left="6360" w:hanging="1800"/>
      </w:pPr>
      <w:rPr>
        <w:rFonts w:hint="default"/>
        <w:b/>
      </w:rPr>
    </w:lvl>
  </w:abstractNum>
  <w:abstractNum w:abstractNumId="19">
    <w:nsid w:val="6E835711"/>
    <w:multiLevelType w:val="hybridMultilevel"/>
    <w:tmpl w:val="FCEEFC1C"/>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0">
    <w:nsid w:val="6F601890"/>
    <w:multiLevelType w:val="hybridMultilevel"/>
    <w:tmpl w:val="0FAA5FC4"/>
    <w:lvl w:ilvl="0" w:tplc="FFFFFFFF">
      <w:start w:val="1"/>
      <w:numFmt w:val="bullet"/>
      <w:lvlText w:val="_"/>
      <w:lvlJc w:val="left"/>
      <w:pPr>
        <w:ind w:left="1287" w:hanging="360"/>
      </w:pPr>
      <w:rPr>
        <w:rFonts w:ascii="Times" w:hAnsi="Time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74791A14"/>
    <w:multiLevelType w:val="multilevel"/>
    <w:tmpl w:val="0234D86E"/>
    <w:lvl w:ilvl="0">
      <w:start w:val="1"/>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2988"/>
        </w:tabs>
        <w:ind w:left="2988" w:hanging="72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482"/>
        </w:tabs>
        <w:ind w:left="4482" w:hanging="108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5976"/>
        </w:tabs>
        <w:ind w:left="5976" w:hanging="1440"/>
      </w:pPr>
      <w:rPr>
        <w:rFonts w:hint="default"/>
      </w:rPr>
    </w:lvl>
  </w:abstractNum>
  <w:num w:numId="1">
    <w:abstractNumId w:val="21"/>
  </w:num>
  <w:num w:numId="2">
    <w:abstractNumId w:val="18"/>
  </w:num>
  <w:num w:numId="3">
    <w:abstractNumId w:val="0"/>
  </w:num>
  <w:num w:numId="4">
    <w:abstractNumId w:val="11"/>
  </w:num>
  <w:num w:numId="5">
    <w:abstractNumId w:val="6"/>
  </w:num>
  <w:num w:numId="6">
    <w:abstractNumId w:val="13"/>
  </w:num>
  <w:num w:numId="7">
    <w:abstractNumId w:val="1"/>
  </w:num>
  <w:num w:numId="8">
    <w:abstractNumId w:val="12"/>
  </w:num>
  <w:num w:numId="9">
    <w:abstractNumId w:val="14"/>
  </w:num>
  <w:num w:numId="10">
    <w:abstractNumId w:val="3"/>
  </w:num>
  <w:num w:numId="11">
    <w:abstractNumId w:val="7"/>
  </w:num>
  <w:num w:numId="12">
    <w:abstractNumId w:val="20"/>
  </w:num>
  <w:num w:numId="13">
    <w:abstractNumId w:val="9"/>
  </w:num>
  <w:num w:numId="14">
    <w:abstractNumId w:val="15"/>
  </w:num>
  <w:num w:numId="15">
    <w:abstractNumId w:val="2"/>
  </w:num>
  <w:num w:numId="16">
    <w:abstractNumId w:val="8"/>
  </w:num>
  <w:num w:numId="17">
    <w:abstractNumId w:val="17"/>
  </w:num>
  <w:num w:numId="18">
    <w:abstractNumId w:val="16"/>
  </w:num>
  <w:num w:numId="19">
    <w:abstractNumId w:val="4"/>
  </w:num>
  <w:num w:numId="20">
    <w:abstractNumId w:val="19"/>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453"/>
    <w:rsid w:val="00015696"/>
    <w:rsid w:val="000671CE"/>
    <w:rsid w:val="0008064F"/>
    <w:rsid w:val="0008153A"/>
    <w:rsid w:val="00096D75"/>
    <w:rsid w:val="000D0838"/>
    <w:rsid w:val="000F6810"/>
    <w:rsid w:val="001065FE"/>
    <w:rsid w:val="001100D7"/>
    <w:rsid w:val="00112145"/>
    <w:rsid w:val="00114EC7"/>
    <w:rsid w:val="0012688D"/>
    <w:rsid w:val="0018450F"/>
    <w:rsid w:val="001C69A6"/>
    <w:rsid w:val="001C6AFF"/>
    <w:rsid w:val="001D785D"/>
    <w:rsid w:val="00200EC7"/>
    <w:rsid w:val="00243141"/>
    <w:rsid w:val="0025578C"/>
    <w:rsid w:val="00280900"/>
    <w:rsid w:val="002D1453"/>
    <w:rsid w:val="003169B2"/>
    <w:rsid w:val="003926B4"/>
    <w:rsid w:val="003A05AF"/>
    <w:rsid w:val="003E01FE"/>
    <w:rsid w:val="00421D5D"/>
    <w:rsid w:val="004A4F57"/>
    <w:rsid w:val="004F492A"/>
    <w:rsid w:val="00513753"/>
    <w:rsid w:val="00524332"/>
    <w:rsid w:val="00560C96"/>
    <w:rsid w:val="00577C5A"/>
    <w:rsid w:val="0058503C"/>
    <w:rsid w:val="00587052"/>
    <w:rsid w:val="005A304A"/>
    <w:rsid w:val="00601676"/>
    <w:rsid w:val="00631B5C"/>
    <w:rsid w:val="006918BF"/>
    <w:rsid w:val="006C1D55"/>
    <w:rsid w:val="006E2D8F"/>
    <w:rsid w:val="006F38F1"/>
    <w:rsid w:val="00743358"/>
    <w:rsid w:val="00753D68"/>
    <w:rsid w:val="00757961"/>
    <w:rsid w:val="00781E26"/>
    <w:rsid w:val="007834AD"/>
    <w:rsid w:val="00787933"/>
    <w:rsid w:val="007879F2"/>
    <w:rsid w:val="007B7437"/>
    <w:rsid w:val="008B133F"/>
    <w:rsid w:val="008F6DB1"/>
    <w:rsid w:val="00927340"/>
    <w:rsid w:val="0097099E"/>
    <w:rsid w:val="009837BA"/>
    <w:rsid w:val="00985D45"/>
    <w:rsid w:val="00993CE8"/>
    <w:rsid w:val="009C01D4"/>
    <w:rsid w:val="009F1F82"/>
    <w:rsid w:val="00A1292C"/>
    <w:rsid w:val="00A73B2E"/>
    <w:rsid w:val="00A74770"/>
    <w:rsid w:val="00AD22D6"/>
    <w:rsid w:val="00AD7F6E"/>
    <w:rsid w:val="00AF4BB3"/>
    <w:rsid w:val="00AF5784"/>
    <w:rsid w:val="00B037C0"/>
    <w:rsid w:val="00B07863"/>
    <w:rsid w:val="00B12158"/>
    <w:rsid w:val="00B1670A"/>
    <w:rsid w:val="00B371B4"/>
    <w:rsid w:val="00B42014"/>
    <w:rsid w:val="00B66EE7"/>
    <w:rsid w:val="00B67459"/>
    <w:rsid w:val="00BA63F1"/>
    <w:rsid w:val="00BE7BEF"/>
    <w:rsid w:val="00C205E2"/>
    <w:rsid w:val="00C67669"/>
    <w:rsid w:val="00D0069D"/>
    <w:rsid w:val="00D13FCC"/>
    <w:rsid w:val="00DD5CA1"/>
    <w:rsid w:val="00DE3D3B"/>
    <w:rsid w:val="00E42CB3"/>
    <w:rsid w:val="00E4556F"/>
    <w:rsid w:val="00E56E00"/>
    <w:rsid w:val="00EB07D3"/>
    <w:rsid w:val="00EB12E2"/>
    <w:rsid w:val="00EF7675"/>
    <w:rsid w:val="00F01562"/>
    <w:rsid w:val="00F36782"/>
    <w:rsid w:val="00F726E4"/>
    <w:rsid w:val="00FB3BD6"/>
    <w:rsid w:val="00FC2735"/>
    <w:rsid w:val="00FC7CD7"/>
    <w:rsid w:val="00FE4284"/>
    <w:rsid w:val="00FF08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8C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453"/>
  </w:style>
  <w:style w:type="paragraph" w:styleId="Heading1">
    <w:name w:val="heading 1"/>
    <w:basedOn w:val="Normal"/>
    <w:next w:val="Normal"/>
    <w:link w:val="Heading1Char"/>
    <w:uiPriority w:val="99"/>
    <w:qFormat/>
    <w:rsid w:val="002D1453"/>
    <w:pPr>
      <w:keepNext/>
      <w:autoSpaceDE w:val="0"/>
      <w:autoSpaceDN w:val="0"/>
      <w:spacing w:after="0" w:line="240" w:lineRule="auto"/>
      <w:outlineLvl w:val="0"/>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1453"/>
    <w:rPr>
      <w:rFonts w:ascii="Times New Roman" w:eastAsia="Times New Roman" w:hAnsi="Times New Roman" w:cs="Times New Roman"/>
      <w:b/>
      <w:bCs/>
      <w:sz w:val="20"/>
      <w:szCs w:val="20"/>
      <w:lang w:eastAsia="en-AU"/>
    </w:rPr>
  </w:style>
  <w:style w:type="paragraph" w:styleId="Title">
    <w:name w:val="Title"/>
    <w:basedOn w:val="Normal"/>
    <w:link w:val="TitleChar"/>
    <w:uiPriority w:val="99"/>
    <w:qFormat/>
    <w:rsid w:val="002D1453"/>
    <w:pPr>
      <w:spacing w:after="0" w:line="240" w:lineRule="auto"/>
      <w:jc w:val="center"/>
    </w:pPr>
    <w:rPr>
      <w:rFonts w:ascii="Arial" w:eastAsia="Times New Roman" w:hAnsi="Arial" w:cs="Arial"/>
      <w:b/>
      <w:bCs/>
      <w:sz w:val="24"/>
      <w:szCs w:val="24"/>
      <w:lang w:eastAsia="en-AU"/>
    </w:rPr>
  </w:style>
  <w:style w:type="character" w:customStyle="1" w:styleId="TitleChar">
    <w:name w:val="Title Char"/>
    <w:basedOn w:val="DefaultParagraphFont"/>
    <w:link w:val="Title"/>
    <w:uiPriority w:val="99"/>
    <w:rsid w:val="002D1453"/>
    <w:rPr>
      <w:rFonts w:ascii="Arial" w:eastAsia="Times New Roman" w:hAnsi="Arial" w:cs="Arial"/>
      <w:b/>
      <w:bCs/>
      <w:sz w:val="24"/>
      <w:szCs w:val="24"/>
      <w:lang w:eastAsia="en-AU"/>
    </w:rPr>
  </w:style>
  <w:style w:type="paragraph" w:styleId="BalloonText">
    <w:name w:val="Balloon Text"/>
    <w:basedOn w:val="Normal"/>
    <w:link w:val="BalloonTextChar"/>
    <w:uiPriority w:val="99"/>
    <w:semiHidden/>
    <w:unhideWhenUsed/>
    <w:rsid w:val="002D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453"/>
    <w:rPr>
      <w:rFonts w:ascii="Tahoma" w:hAnsi="Tahoma" w:cs="Tahoma"/>
      <w:sz w:val="16"/>
      <w:szCs w:val="16"/>
    </w:rPr>
  </w:style>
  <w:style w:type="paragraph" w:styleId="ListParagraph">
    <w:name w:val="List Paragraph"/>
    <w:basedOn w:val="Normal"/>
    <w:uiPriority w:val="34"/>
    <w:qFormat/>
    <w:rsid w:val="00560C9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453"/>
  </w:style>
  <w:style w:type="paragraph" w:styleId="Heading1">
    <w:name w:val="heading 1"/>
    <w:basedOn w:val="Normal"/>
    <w:next w:val="Normal"/>
    <w:link w:val="Heading1Char"/>
    <w:uiPriority w:val="99"/>
    <w:qFormat/>
    <w:rsid w:val="002D1453"/>
    <w:pPr>
      <w:keepNext/>
      <w:autoSpaceDE w:val="0"/>
      <w:autoSpaceDN w:val="0"/>
      <w:spacing w:after="0" w:line="240" w:lineRule="auto"/>
      <w:outlineLvl w:val="0"/>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1453"/>
    <w:rPr>
      <w:rFonts w:ascii="Times New Roman" w:eastAsia="Times New Roman" w:hAnsi="Times New Roman" w:cs="Times New Roman"/>
      <w:b/>
      <w:bCs/>
      <w:sz w:val="20"/>
      <w:szCs w:val="20"/>
      <w:lang w:eastAsia="en-AU"/>
    </w:rPr>
  </w:style>
  <w:style w:type="paragraph" w:styleId="Title">
    <w:name w:val="Title"/>
    <w:basedOn w:val="Normal"/>
    <w:link w:val="TitleChar"/>
    <w:uiPriority w:val="99"/>
    <w:qFormat/>
    <w:rsid w:val="002D1453"/>
    <w:pPr>
      <w:spacing w:after="0" w:line="240" w:lineRule="auto"/>
      <w:jc w:val="center"/>
    </w:pPr>
    <w:rPr>
      <w:rFonts w:ascii="Arial" w:eastAsia="Times New Roman" w:hAnsi="Arial" w:cs="Arial"/>
      <w:b/>
      <w:bCs/>
      <w:sz w:val="24"/>
      <w:szCs w:val="24"/>
      <w:lang w:eastAsia="en-AU"/>
    </w:rPr>
  </w:style>
  <w:style w:type="character" w:customStyle="1" w:styleId="TitleChar">
    <w:name w:val="Title Char"/>
    <w:basedOn w:val="DefaultParagraphFont"/>
    <w:link w:val="Title"/>
    <w:uiPriority w:val="99"/>
    <w:rsid w:val="002D1453"/>
    <w:rPr>
      <w:rFonts w:ascii="Arial" w:eastAsia="Times New Roman" w:hAnsi="Arial" w:cs="Arial"/>
      <w:b/>
      <w:bCs/>
      <w:sz w:val="24"/>
      <w:szCs w:val="24"/>
      <w:lang w:eastAsia="en-AU"/>
    </w:rPr>
  </w:style>
  <w:style w:type="paragraph" w:styleId="BalloonText">
    <w:name w:val="Balloon Text"/>
    <w:basedOn w:val="Normal"/>
    <w:link w:val="BalloonTextChar"/>
    <w:uiPriority w:val="99"/>
    <w:semiHidden/>
    <w:unhideWhenUsed/>
    <w:rsid w:val="002D1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453"/>
    <w:rPr>
      <w:rFonts w:ascii="Tahoma" w:hAnsi="Tahoma" w:cs="Tahoma"/>
      <w:sz w:val="16"/>
      <w:szCs w:val="16"/>
    </w:rPr>
  </w:style>
  <w:style w:type="paragraph" w:styleId="ListParagraph">
    <w:name w:val="List Paragraph"/>
    <w:basedOn w:val="Normal"/>
    <w:uiPriority w:val="34"/>
    <w:qFormat/>
    <w:rsid w:val="00560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754</Words>
  <Characters>4298</Characters>
  <Application>Microsoft Macintosh Word</Application>
  <DocSecurity>0</DocSecurity>
  <Lines>35</Lines>
  <Paragraphs>10</Paragraphs>
  <ScaleCrop>false</ScaleCrop>
  <Company>Australian Catholic University</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vigeiger</dc:creator>
  <cp:keywords/>
  <dc:description/>
  <cp:lastModifiedBy>Catherine Attard</cp:lastModifiedBy>
  <cp:revision>2</cp:revision>
  <dcterms:created xsi:type="dcterms:W3CDTF">2015-05-02T07:11:00Z</dcterms:created>
  <dcterms:modified xsi:type="dcterms:W3CDTF">2015-05-02T07:11:00Z</dcterms:modified>
</cp:coreProperties>
</file>